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4017C" w14:textId="77777777" w:rsidR="00746302" w:rsidRPr="00524AED" w:rsidRDefault="003664C4" w:rsidP="003664C4">
      <w:pPr>
        <w:pStyle w:val="Ttulo1"/>
        <w:spacing w:after="40"/>
        <w:jc w:val="center"/>
        <w:rPr>
          <w:rFonts w:ascii="Arial Narrow" w:hAnsi="Arial Narrow" w:cs="Arial"/>
          <w:color w:val="006666"/>
          <w:szCs w:val="32"/>
          <w:u w:val="single"/>
        </w:rPr>
      </w:pPr>
      <w:r>
        <w:rPr>
          <w:rFonts w:ascii="Arial Narrow" w:hAnsi="Arial Narrow" w:cs="Arial"/>
          <w:color w:val="006666"/>
          <w:szCs w:val="32"/>
          <w:u w:val="single"/>
        </w:rPr>
        <w:t>RESUMEN EJECUTIVO</w:t>
      </w:r>
      <w:r w:rsidR="00BB1D6B">
        <w:rPr>
          <w:rFonts w:ascii="Arial Narrow" w:hAnsi="Arial Narrow" w:cs="Arial"/>
          <w:color w:val="006666"/>
          <w:szCs w:val="32"/>
          <w:u w:val="single"/>
        </w:rPr>
        <w:t xml:space="preserve"> </w:t>
      </w:r>
    </w:p>
    <w:p w14:paraId="0DE9C31F" w14:textId="77777777" w:rsidR="00A66F1E" w:rsidRDefault="00A66F1E" w:rsidP="00A66F1E"/>
    <w:p w14:paraId="5BEF4444" w14:textId="77777777" w:rsidR="008F2188" w:rsidRDefault="008F2188" w:rsidP="00027A09">
      <w:pPr>
        <w:rPr>
          <w:rFonts w:ascii="Arial" w:hAnsi="Arial" w:cs="Arial"/>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750"/>
        <w:gridCol w:w="1766"/>
        <w:gridCol w:w="1753"/>
        <w:gridCol w:w="1757"/>
      </w:tblGrid>
      <w:tr w:rsidR="002B6499" w:rsidRPr="00340C25" w14:paraId="713FE74F" w14:textId="77777777" w:rsidTr="00340C25">
        <w:tc>
          <w:tcPr>
            <w:tcW w:w="9072" w:type="dxa"/>
            <w:gridSpan w:val="5"/>
          </w:tcPr>
          <w:p w14:paraId="051AD3E7" w14:textId="77777777" w:rsidR="002B6499" w:rsidRPr="004107A8" w:rsidRDefault="002B6499" w:rsidP="00111ECE">
            <w:pPr>
              <w:pStyle w:val="Ttulo3"/>
              <w:numPr>
                <w:ilvl w:val="0"/>
                <w:numId w:val="10"/>
              </w:numPr>
              <w:spacing w:before="60" w:after="60"/>
              <w:rPr>
                <w:rFonts w:ascii="Arial" w:hAnsi="Arial" w:cs="Arial"/>
                <w:sz w:val="22"/>
                <w:szCs w:val="22"/>
              </w:rPr>
            </w:pPr>
            <w:r w:rsidRPr="004107A8">
              <w:rPr>
                <w:rFonts w:ascii="Arial" w:hAnsi="Arial" w:cs="Arial"/>
                <w:sz w:val="22"/>
                <w:szCs w:val="22"/>
              </w:rPr>
              <w:t xml:space="preserve">Nombre del proyecto: (Razón social, fecha de constitución y fecha de inicio de actividad en </w:t>
            </w:r>
            <w:r w:rsidR="00111ECE" w:rsidRPr="004107A8">
              <w:rPr>
                <w:rFonts w:ascii="Arial" w:hAnsi="Arial" w:cs="Arial"/>
                <w:sz w:val="22"/>
                <w:szCs w:val="22"/>
              </w:rPr>
              <w:t>caso de empresa en funcionamiento</w:t>
            </w:r>
            <w:r w:rsidRPr="004107A8">
              <w:rPr>
                <w:rFonts w:ascii="Arial" w:hAnsi="Arial" w:cs="Arial"/>
                <w:sz w:val="22"/>
                <w:szCs w:val="22"/>
              </w:rPr>
              <w:t>)</w:t>
            </w:r>
          </w:p>
        </w:tc>
      </w:tr>
      <w:tr w:rsidR="002B6499" w:rsidRPr="00340C25" w14:paraId="352A203F" w14:textId="77777777" w:rsidTr="00340C25">
        <w:tc>
          <w:tcPr>
            <w:tcW w:w="9072" w:type="dxa"/>
            <w:gridSpan w:val="5"/>
          </w:tcPr>
          <w:p w14:paraId="3B99A9DA" w14:textId="77777777" w:rsidR="002B6499" w:rsidRDefault="002B6499" w:rsidP="002B6499">
            <w:pPr>
              <w:pStyle w:val="Ttulo3"/>
              <w:spacing w:before="60" w:after="60"/>
              <w:rPr>
                <w:rFonts w:ascii="Arial" w:hAnsi="Arial" w:cs="Arial"/>
                <w:sz w:val="22"/>
                <w:szCs w:val="22"/>
              </w:rPr>
            </w:pPr>
          </w:p>
          <w:p w14:paraId="1115D642" w14:textId="77777777" w:rsidR="004107A8" w:rsidRDefault="004107A8" w:rsidP="004107A8"/>
          <w:p w14:paraId="0DC94F16" w14:textId="77777777" w:rsidR="004107A8" w:rsidRPr="004107A8" w:rsidRDefault="004107A8" w:rsidP="004107A8"/>
          <w:p w14:paraId="7EEBBFCD" w14:textId="77777777" w:rsidR="00111ECE" w:rsidRPr="00111ECE" w:rsidRDefault="00111ECE" w:rsidP="00111ECE"/>
        </w:tc>
      </w:tr>
      <w:tr w:rsidR="008F2188" w:rsidRPr="00340C25" w14:paraId="782D3C09" w14:textId="77777777" w:rsidTr="00340C25">
        <w:tc>
          <w:tcPr>
            <w:tcW w:w="9072" w:type="dxa"/>
            <w:gridSpan w:val="5"/>
          </w:tcPr>
          <w:p w14:paraId="2C23E5A2" w14:textId="77777777" w:rsidR="008F2188" w:rsidRPr="00340C25" w:rsidRDefault="008F2188" w:rsidP="00111ECE">
            <w:pPr>
              <w:pStyle w:val="Ttulo3"/>
              <w:numPr>
                <w:ilvl w:val="0"/>
                <w:numId w:val="10"/>
              </w:numPr>
              <w:spacing w:before="60" w:after="60"/>
              <w:jc w:val="both"/>
              <w:rPr>
                <w:rFonts w:ascii="Arial" w:hAnsi="Arial" w:cs="Arial"/>
                <w:sz w:val="22"/>
                <w:szCs w:val="22"/>
              </w:rPr>
            </w:pPr>
            <w:r w:rsidRPr="00340C25">
              <w:rPr>
                <w:rFonts w:ascii="Arial" w:hAnsi="Arial" w:cs="Arial"/>
                <w:sz w:val="22"/>
                <w:szCs w:val="22"/>
              </w:rPr>
              <w:t xml:space="preserve">Breve descripción del proyecto </w:t>
            </w:r>
            <w:r w:rsidRPr="004107A8">
              <w:rPr>
                <w:rFonts w:ascii="Arial" w:hAnsi="Arial" w:cs="Arial"/>
                <w:sz w:val="22"/>
                <w:szCs w:val="22"/>
              </w:rPr>
              <w:t>empresarial</w:t>
            </w:r>
            <w:r w:rsidR="002B6499" w:rsidRPr="004107A8">
              <w:rPr>
                <w:rFonts w:ascii="Arial" w:hAnsi="Arial" w:cs="Arial"/>
                <w:sz w:val="22"/>
                <w:szCs w:val="22"/>
              </w:rPr>
              <w:t xml:space="preserve"> (actividad, productos y/o servicios, </w:t>
            </w:r>
            <w:r w:rsidR="004107A8">
              <w:rPr>
                <w:rFonts w:ascii="Arial" w:hAnsi="Arial" w:cs="Arial"/>
                <w:sz w:val="22"/>
                <w:szCs w:val="22"/>
              </w:rPr>
              <w:t xml:space="preserve">mercado al que va dirigido, </w:t>
            </w:r>
            <w:r w:rsidR="002B6499" w:rsidRPr="004107A8">
              <w:rPr>
                <w:rFonts w:ascii="Arial" w:hAnsi="Arial" w:cs="Arial"/>
                <w:sz w:val="22"/>
                <w:szCs w:val="22"/>
              </w:rPr>
              <w:t>ventajas competitivas)</w:t>
            </w:r>
          </w:p>
        </w:tc>
      </w:tr>
      <w:tr w:rsidR="008F2188" w:rsidRPr="00340C25" w14:paraId="12885F54" w14:textId="77777777" w:rsidTr="00340C25">
        <w:tc>
          <w:tcPr>
            <w:tcW w:w="9072" w:type="dxa"/>
            <w:gridSpan w:val="5"/>
          </w:tcPr>
          <w:p w14:paraId="7A650A58" w14:textId="77777777" w:rsidR="008F2188" w:rsidRDefault="008F2188" w:rsidP="00340C25">
            <w:pPr>
              <w:spacing w:before="60" w:after="60"/>
              <w:rPr>
                <w:rFonts w:ascii="Arial" w:hAnsi="Arial" w:cs="Arial"/>
                <w:sz w:val="22"/>
                <w:szCs w:val="22"/>
              </w:rPr>
            </w:pPr>
          </w:p>
          <w:p w14:paraId="114AD386" w14:textId="77777777" w:rsidR="004107A8" w:rsidRPr="00340C25" w:rsidRDefault="004107A8" w:rsidP="00340C25">
            <w:pPr>
              <w:spacing w:before="60" w:after="60"/>
              <w:rPr>
                <w:rFonts w:ascii="Arial" w:hAnsi="Arial" w:cs="Arial"/>
                <w:sz w:val="22"/>
                <w:szCs w:val="22"/>
              </w:rPr>
            </w:pPr>
          </w:p>
          <w:p w14:paraId="7EA17166" w14:textId="77777777" w:rsidR="008F2188" w:rsidRPr="00340C25" w:rsidRDefault="008F2188" w:rsidP="00340C25">
            <w:pPr>
              <w:spacing w:before="60" w:after="60"/>
              <w:rPr>
                <w:rFonts w:ascii="Arial" w:hAnsi="Arial" w:cs="Arial"/>
                <w:sz w:val="22"/>
                <w:szCs w:val="22"/>
              </w:rPr>
            </w:pPr>
          </w:p>
        </w:tc>
      </w:tr>
      <w:tr w:rsidR="008F2188" w:rsidRPr="00340C25" w14:paraId="4F150D77" w14:textId="77777777" w:rsidTr="00340C25">
        <w:tc>
          <w:tcPr>
            <w:tcW w:w="9072" w:type="dxa"/>
            <w:gridSpan w:val="5"/>
          </w:tcPr>
          <w:p w14:paraId="14BDC401" w14:textId="77777777" w:rsidR="008F2188" w:rsidRPr="00340C25" w:rsidRDefault="008F2188" w:rsidP="00340C25">
            <w:pPr>
              <w:pStyle w:val="Ttulo3"/>
              <w:numPr>
                <w:ilvl w:val="0"/>
                <w:numId w:val="10"/>
              </w:numPr>
              <w:spacing w:before="60" w:after="60"/>
              <w:rPr>
                <w:rFonts w:ascii="Arial" w:hAnsi="Arial" w:cs="Arial"/>
                <w:sz w:val="22"/>
                <w:szCs w:val="22"/>
              </w:rPr>
            </w:pPr>
            <w:r w:rsidRPr="00340C25">
              <w:rPr>
                <w:rFonts w:ascii="Arial" w:hAnsi="Arial" w:cs="Arial"/>
                <w:sz w:val="22"/>
                <w:szCs w:val="22"/>
              </w:rPr>
              <w:t>Identificación de los promotores</w:t>
            </w:r>
          </w:p>
        </w:tc>
      </w:tr>
      <w:tr w:rsidR="008F2188" w:rsidRPr="00340C25" w14:paraId="5651E761" w14:textId="77777777" w:rsidTr="00340C25">
        <w:tc>
          <w:tcPr>
            <w:tcW w:w="9072" w:type="dxa"/>
            <w:gridSpan w:val="5"/>
          </w:tcPr>
          <w:p w14:paraId="75B2636C" w14:textId="77777777" w:rsidR="008F2188" w:rsidRPr="00340C25" w:rsidRDefault="008F2188" w:rsidP="00340C25">
            <w:pPr>
              <w:spacing w:before="60" w:after="60"/>
              <w:rPr>
                <w:rFonts w:ascii="Arial" w:hAnsi="Arial" w:cs="Arial"/>
                <w:sz w:val="22"/>
                <w:szCs w:val="22"/>
              </w:rPr>
            </w:pPr>
          </w:p>
          <w:p w14:paraId="579D143A" w14:textId="77777777" w:rsidR="008F2188" w:rsidRDefault="008F2188" w:rsidP="00340C25">
            <w:pPr>
              <w:spacing w:before="60" w:after="60"/>
              <w:rPr>
                <w:rFonts w:ascii="Arial" w:hAnsi="Arial" w:cs="Arial"/>
                <w:sz w:val="22"/>
                <w:szCs w:val="22"/>
              </w:rPr>
            </w:pPr>
          </w:p>
          <w:p w14:paraId="401DE7C9" w14:textId="77777777" w:rsidR="004107A8" w:rsidRPr="00340C25" w:rsidRDefault="004107A8" w:rsidP="00340C25">
            <w:pPr>
              <w:spacing w:before="60" w:after="60"/>
              <w:rPr>
                <w:rFonts w:ascii="Arial" w:hAnsi="Arial" w:cs="Arial"/>
                <w:sz w:val="22"/>
                <w:szCs w:val="22"/>
              </w:rPr>
            </w:pPr>
          </w:p>
        </w:tc>
      </w:tr>
      <w:tr w:rsidR="008F2188" w:rsidRPr="00340C25" w14:paraId="1D6B5179" w14:textId="77777777" w:rsidTr="00340C25">
        <w:tc>
          <w:tcPr>
            <w:tcW w:w="9072" w:type="dxa"/>
            <w:gridSpan w:val="5"/>
          </w:tcPr>
          <w:p w14:paraId="1F265A85" w14:textId="77777777" w:rsidR="008F2188" w:rsidRPr="00340C25" w:rsidRDefault="008F2188" w:rsidP="00340C25">
            <w:pPr>
              <w:pStyle w:val="Ttulo3"/>
              <w:numPr>
                <w:ilvl w:val="1"/>
                <w:numId w:val="5"/>
              </w:numPr>
              <w:tabs>
                <w:tab w:val="clear" w:pos="1440"/>
                <w:tab w:val="num" w:pos="426"/>
              </w:tabs>
              <w:spacing w:before="60" w:after="60"/>
              <w:ind w:left="426" w:hanging="426"/>
              <w:rPr>
                <w:rFonts w:ascii="Arial" w:hAnsi="Arial" w:cs="Arial"/>
                <w:sz w:val="22"/>
                <w:szCs w:val="22"/>
              </w:rPr>
            </w:pPr>
            <w:r w:rsidRPr="00340C25">
              <w:rPr>
                <w:rFonts w:ascii="Arial" w:hAnsi="Arial" w:cs="Arial"/>
                <w:sz w:val="22"/>
                <w:szCs w:val="22"/>
              </w:rPr>
              <w:t xml:space="preserve">Inversión </w:t>
            </w:r>
            <w:r w:rsidRPr="004107A8">
              <w:rPr>
                <w:rFonts w:ascii="Arial" w:hAnsi="Arial" w:cs="Arial"/>
                <w:sz w:val="22"/>
                <w:szCs w:val="22"/>
              </w:rPr>
              <w:t>estimada</w:t>
            </w:r>
            <w:r w:rsidR="00111ECE" w:rsidRPr="004107A8">
              <w:rPr>
                <w:rFonts w:ascii="Arial" w:hAnsi="Arial" w:cs="Arial"/>
                <w:sz w:val="22"/>
                <w:szCs w:val="22"/>
              </w:rPr>
              <w:t xml:space="preserve"> (conceptos e importes)</w:t>
            </w:r>
          </w:p>
        </w:tc>
      </w:tr>
      <w:tr w:rsidR="008F2188" w:rsidRPr="00340C25" w14:paraId="6D104FFD" w14:textId="77777777" w:rsidTr="00340C25">
        <w:tc>
          <w:tcPr>
            <w:tcW w:w="9072" w:type="dxa"/>
            <w:gridSpan w:val="5"/>
          </w:tcPr>
          <w:p w14:paraId="3921486E" w14:textId="77777777" w:rsidR="008F2188" w:rsidRDefault="008F2188" w:rsidP="00340C25">
            <w:pPr>
              <w:spacing w:before="60" w:after="60"/>
              <w:rPr>
                <w:rFonts w:ascii="Arial" w:hAnsi="Arial" w:cs="Arial"/>
                <w:sz w:val="22"/>
                <w:szCs w:val="22"/>
              </w:rPr>
            </w:pPr>
          </w:p>
          <w:p w14:paraId="4CE463A6" w14:textId="77777777" w:rsidR="004107A8" w:rsidRPr="00340C25" w:rsidRDefault="004107A8" w:rsidP="00340C25">
            <w:pPr>
              <w:spacing w:before="60" w:after="60"/>
              <w:rPr>
                <w:rFonts w:ascii="Arial" w:hAnsi="Arial" w:cs="Arial"/>
                <w:sz w:val="22"/>
                <w:szCs w:val="22"/>
              </w:rPr>
            </w:pPr>
          </w:p>
          <w:p w14:paraId="70CFC047" w14:textId="77777777" w:rsidR="008F2188" w:rsidRPr="00340C25" w:rsidRDefault="008F2188" w:rsidP="00340C25">
            <w:pPr>
              <w:spacing w:before="60" w:after="60"/>
              <w:rPr>
                <w:rFonts w:ascii="Arial" w:hAnsi="Arial" w:cs="Arial"/>
                <w:sz w:val="22"/>
                <w:szCs w:val="22"/>
              </w:rPr>
            </w:pPr>
          </w:p>
        </w:tc>
      </w:tr>
      <w:tr w:rsidR="002B6499" w:rsidRPr="00340C25" w14:paraId="2456E25C" w14:textId="77777777" w:rsidTr="00340C25">
        <w:tc>
          <w:tcPr>
            <w:tcW w:w="9072" w:type="dxa"/>
            <w:gridSpan w:val="5"/>
          </w:tcPr>
          <w:p w14:paraId="25D981D7" w14:textId="77777777" w:rsidR="002B6499" w:rsidRPr="004107A8" w:rsidRDefault="002B6499" w:rsidP="00340C25">
            <w:pPr>
              <w:pStyle w:val="Ttulo3"/>
              <w:numPr>
                <w:ilvl w:val="0"/>
                <w:numId w:val="11"/>
              </w:numPr>
              <w:spacing w:before="60" w:after="60"/>
              <w:rPr>
                <w:rFonts w:ascii="Arial" w:hAnsi="Arial" w:cs="Arial"/>
                <w:sz w:val="22"/>
                <w:szCs w:val="22"/>
              </w:rPr>
            </w:pPr>
            <w:r w:rsidRPr="004107A8">
              <w:rPr>
                <w:rFonts w:ascii="Arial" w:hAnsi="Arial" w:cs="Arial"/>
                <w:sz w:val="22"/>
                <w:szCs w:val="22"/>
              </w:rPr>
              <w:t>Estructura de financiación estimada (indicar importes)</w:t>
            </w:r>
          </w:p>
        </w:tc>
      </w:tr>
      <w:tr w:rsidR="002B6499" w:rsidRPr="00340C25" w14:paraId="30B0FAC3" w14:textId="77777777" w:rsidTr="00340C25">
        <w:tc>
          <w:tcPr>
            <w:tcW w:w="9072" w:type="dxa"/>
            <w:gridSpan w:val="5"/>
          </w:tcPr>
          <w:p w14:paraId="3436A150" w14:textId="77777777" w:rsidR="002B6499" w:rsidRDefault="002B6499" w:rsidP="002B6499">
            <w:pPr>
              <w:pStyle w:val="Ttulo3"/>
              <w:spacing w:before="60" w:after="60"/>
              <w:rPr>
                <w:rFonts w:ascii="Arial" w:hAnsi="Arial" w:cs="Arial"/>
                <w:b w:val="0"/>
                <w:sz w:val="22"/>
                <w:szCs w:val="22"/>
              </w:rPr>
            </w:pPr>
            <w:r w:rsidRPr="004107A8">
              <w:rPr>
                <w:rFonts w:ascii="Arial" w:hAnsi="Arial" w:cs="Arial"/>
                <w:b w:val="0"/>
                <w:sz w:val="22"/>
                <w:szCs w:val="22"/>
              </w:rPr>
              <w:t>Accionistas (capital)</w:t>
            </w:r>
          </w:p>
          <w:p w14:paraId="2ED75540" w14:textId="77777777" w:rsidR="004107A8" w:rsidRPr="004107A8" w:rsidRDefault="004107A8" w:rsidP="004107A8"/>
          <w:p w14:paraId="15EE5444" w14:textId="77777777" w:rsidR="002B6499" w:rsidRDefault="002B6499" w:rsidP="002B6499">
            <w:pPr>
              <w:pStyle w:val="Ttulo3"/>
              <w:spacing w:before="60" w:after="60"/>
              <w:rPr>
                <w:rFonts w:ascii="Arial" w:hAnsi="Arial" w:cs="Arial"/>
                <w:b w:val="0"/>
                <w:sz w:val="22"/>
                <w:szCs w:val="22"/>
              </w:rPr>
            </w:pPr>
            <w:r w:rsidRPr="004107A8">
              <w:rPr>
                <w:rFonts w:ascii="Arial" w:hAnsi="Arial" w:cs="Arial"/>
                <w:b w:val="0"/>
                <w:sz w:val="22"/>
                <w:szCs w:val="22"/>
              </w:rPr>
              <w:t>Otras fuentes de financiación</w:t>
            </w:r>
          </w:p>
          <w:p w14:paraId="73236A46" w14:textId="77777777" w:rsidR="004107A8" w:rsidRPr="004107A8" w:rsidRDefault="004107A8" w:rsidP="004107A8"/>
        </w:tc>
      </w:tr>
      <w:tr w:rsidR="008F2188" w:rsidRPr="00340C25" w14:paraId="218AB9EB" w14:textId="77777777" w:rsidTr="00340C25">
        <w:tc>
          <w:tcPr>
            <w:tcW w:w="9072" w:type="dxa"/>
            <w:gridSpan w:val="5"/>
          </w:tcPr>
          <w:p w14:paraId="1090E415" w14:textId="77777777" w:rsidR="008F2188" w:rsidRPr="00340C25" w:rsidRDefault="008F2188" w:rsidP="00340C25">
            <w:pPr>
              <w:pStyle w:val="Ttulo3"/>
              <w:numPr>
                <w:ilvl w:val="0"/>
                <w:numId w:val="11"/>
              </w:numPr>
              <w:spacing w:before="60" w:after="60"/>
              <w:rPr>
                <w:rFonts w:ascii="Arial" w:hAnsi="Arial" w:cs="Arial"/>
                <w:sz w:val="22"/>
                <w:szCs w:val="22"/>
              </w:rPr>
            </w:pPr>
            <w:r w:rsidRPr="00340C25">
              <w:rPr>
                <w:rFonts w:ascii="Arial" w:hAnsi="Arial" w:cs="Arial"/>
                <w:sz w:val="22"/>
                <w:szCs w:val="22"/>
              </w:rPr>
              <w:t>Solicitud de financiación estimada</w:t>
            </w:r>
            <w:r w:rsidR="004107A8">
              <w:rPr>
                <w:rFonts w:ascii="Arial" w:hAnsi="Arial" w:cs="Arial"/>
                <w:sz w:val="22"/>
                <w:szCs w:val="22"/>
              </w:rPr>
              <w:t xml:space="preserve"> a la SRP</w:t>
            </w:r>
          </w:p>
        </w:tc>
      </w:tr>
      <w:tr w:rsidR="008F2188" w:rsidRPr="00340C25" w14:paraId="74815AD6" w14:textId="77777777" w:rsidTr="00340C25">
        <w:tc>
          <w:tcPr>
            <w:tcW w:w="9072" w:type="dxa"/>
            <w:gridSpan w:val="5"/>
          </w:tcPr>
          <w:p w14:paraId="620B405D" w14:textId="77777777" w:rsidR="008F2188" w:rsidRPr="00340C25" w:rsidRDefault="008F2188" w:rsidP="00340C25">
            <w:pPr>
              <w:spacing w:before="60" w:after="60"/>
              <w:rPr>
                <w:rFonts w:ascii="Arial" w:hAnsi="Arial" w:cs="Arial"/>
                <w:sz w:val="22"/>
                <w:szCs w:val="22"/>
              </w:rPr>
            </w:pPr>
          </w:p>
          <w:p w14:paraId="64B12160" w14:textId="77777777" w:rsidR="008F2188" w:rsidRDefault="008F2188" w:rsidP="00340C25">
            <w:pPr>
              <w:spacing w:before="60" w:after="60"/>
              <w:rPr>
                <w:rFonts w:ascii="Arial" w:hAnsi="Arial" w:cs="Arial"/>
                <w:sz w:val="22"/>
                <w:szCs w:val="22"/>
              </w:rPr>
            </w:pPr>
          </w:p>
          <w:p w14:paraId="7A5A47CC" w14:textId="77777777" w:rsidR="004107A8" w:rsidRPr="00340C25" w:rsidRDefault="004107A8" w:rsidP="00340C25">
            <w:pPr>
              <w:spacing w:before="60" w:after="60"/>
              <w:rPr>
                <w:rFonts w:ascii="Arial" w:hAnsi="Arial" w:cs="Arial"/>
                <w:sz w:val="22"/>
                <w:szCs w:val="22"/>
              </w:rPr>
            </w:pPr>
          </w:p>
        </w:tc>
      </w:tr>
      <w:tr w:rsidR="008F2188" w:rsidRPr="00340C25" w14:paraId="48ECFA1C" w14:textId="77777777" w:rsidTr="00340C25">
        <w:tc>
          <w:tcPr>
            <w:tcW w:w="9072" w:type="dxa"/>
            <w:gridSpan w:val="5"/>
          </w:tcPr>
          <w:p w14:paraId="2186BC27" w14:textId="77777777" w:rsidR="008F2188" w:rsidRPr="00340C25" w:rsidRDefault="008F2188" w:rsidP="00340C25">
            <w:pPr>
              <w:pStyle w:val="Ttulo3"/>
              <w:numPr>
                <w:ilvl w:val="0"/>
                <w:numId w:val="11"/>
              </w:numPr>
              <w:spacing w:before="60" w:after="60"/>
              <w:rPr>
                <w:rFonts w:ascii="Arial" w:hAnsi="Arial" w:cs="Arial"/>
                <w:sz w:val="22"/>
                <w:szCs w:val="22"/>
              </w:rPr>
            </w:pPr>
            <w:r w:rsidRPr="00340C25">
              <w:rPr>
                <w:rFonts w:ascii="Arial" w:hAnsi="Arial" w:cs="Arial"/>
                <w:sz w:val="22"/>
                <w:szCs w:val="22"/>
              </w:rPr>
              <w:t>Creación de empleo estimada</w:t>
            </w:r>
          </w:p>
        </w:tc>
      </w:tr>
      <w:tr w:rsidR="008F2188" w:rsidRPr="00340C25" w14:paraId="1C96BD25" w14:textId="77777777" w:rsidTr="00340C25">
        <w:tc>
          <w:tcPr>
            <w:tcW w:w="9072" w:type="dxa"/>
            <w:gridSpan w:val="5"/>
          </w:tcPr>
          <w:p w14:paraId="4643EB20" w14:textId="77777777" w:rsidR="008F2188" w:rsidRDefault="008F2188" w:rsidP="00340C25">
            <w:pPr>
              <w:spacing w:before="60" w:after="60"/>
              <w:rPr>
                <w:rFonts w:ascii="Arial" w:hAnsi="Arial" w:cs="Arial"/>
                <w:sz w:val="22"/>
                <w:szCs w:val="22"/>
              </w:rPr>
            </w:pPr>
          </w:p>
          <w:p w14:paraId="369FF421" w14:textId="77777777" w:rsidR="004107A8" w:rsidRDefault="004107A8" w:rsidP="00340C25">
            <w:pPr>
              <w:spacing w:before="60" w:after="60"/>
              <w:rPr>
                <w:rFonts w:ascii="Arial" w:hAnsi="Arial" w:cs="Arial"/>
                <w:sz w:val="22"/>
                <w:szCs w:val="22"/>
              </w:rPr>
            </w:pPr>
          </w:p>
          <w:p w14:paraId="31657719" w14:textId="77777777" w:rsidR="004107A8" w:rsidRPr="00340C25" w:rsidRDefault="004107A8" w:rsidP="00340C25">
            <w:pPr>
              <w:spacing w:before="60" w:after="60"/>
              <w:rPr>
                <w:rFonts w:ascii="Arial" w:hAnsi="Arial" w:cs="Arial"/>
                <w:sz w:val="22"/>
                <w:szCs w:val="22"/>
              </w:rPr>
            </w:pPr>
          </w:p>
        </w:tc>
      </w:tr>
      <w:tr w:rsidR="002B6499" w:rsidRPr="00340C25" w14:paraId="682C6E68" w14:textId="77777777" w:rsidTr="004107A8">
        <w:tc>
          <w:tcPr>
            <w:tcW w:w="9072" w:type="dxa"/>
            <w:gridSpan w:val="5"/>
            <w:tcBorders>
              <w:bottom w:val="single" w:sz="4" w:space="0" w:color="auto"/>
            </w:tcBorders>
          </w:tcPr>
          <w:p w14:paraId="5DE2FDB8" w14:textId="77777777" w:rsidR="002B6499" w:rsidRPr="004107A8" w:rsidRDefault="002B6499" w:rsidP="004107A8">
            <w:pPr>
              <w:pStyle w:val="Ttulo3"/>
              <w:numPr>
                <w:ilvl w:val="0"/>
                <w:numId w:val="11"/>
              </w:numPr>
              <w:spacing w:before="60" w:after="60"/>
              <w:jc w:val="both"/>
              <w:rPr>
                <w:rFonts w:ascii="Arial" w:hAnsi="Arial" w:cs="Arial"/>
                <w:sz w:val="22"/>
                <w:szCs w:val="22"/>
              </w:rPr>
            </w:pPr>
            <w:r w:rsidRPr="004107A8">
              <w:rPr>
                <w:rFonts w:ascii="Arial" w:hAnsi="Arial" w:cs="Arial"/>
                <w:sz w:val="22"/>
                <w:szCs w:val="22"/>
              </w:rPr>
              <w:lastRenderedPageBreak/>
              <w:t>Estado actual desarrollo del proyecto</w:t>
            </w:r>
            <w:r w:rsidR="00111ECE" w:rsidRPr="004107A8">
              <w:rPr>
                <w:rFonts w:ascii="Arial" w:hAnsi="Arial" w:cs="Arial"/>
                <w:sz w:val="22"/>
                <w:szCs w:val="22"/>
              </w:rPr>
              <w:t>. Ve</w:t>
            </w:r>
            <w:r w:rsidR="009420B8">
              <w:rPr>
                <w:rFonts w:ascii="Arial" w:hAnsi="Arial" w:cs="Arial"/>
                <w:sz w:val="22"/>
                <w:szCs w:val="22"/>
              </w:rPr>
              <w:t>ntas, beneficio, fondos propios</w:t>
            </w:r>
            <w:r w:rsidR="00111ECE" w:rsidRPr="004107A8">
              <w:rPr>
                <w:rFonts w:ascii="Arial" w:hAnsi="Arial" w:cs="Arial"/>
                <w:sz w:val="22"/>
                <w:szCs w:val="22"/>
              </w:rPr>
              <w:t xml:space="preserve"> </w:t>
            </w:r>
            <w:r w:rsidR="004107A8">
              <w:rPr>
                <w:rFonts w:ascii="Arial" w:hAnsi="Arial" w:cs="Arial"/>
                <w:sz w:val="22"/>
                <w:szCs w:val="22"/>
              </w:rPr>
              <w:t xml:space="preserve">y </w:t>
            </w:r>
            <w:r w:rsidR="00111ECE" w:rsidRPr="004107A8">
              <w:rPr>
                <w:rFonts w:ascii="Arial" w:hAnsi="Arial" w:cs="Arial"/>
                <w:sz w:val="22"/>
                <w:szCs w:val="22"/>
              </w:rPr>
              <w:t>plantilla de los tres últimos ejercicios en caso de empresa en funcionamiento.</w:t>
            </w:r>
          </w:p>
        </w:tc>
      </w:tr>
      <w:tr w:rsidR="004107A8" w:rsidRPr="00340C25" w14:paraId="7E70494E" w14:textId="77777777" w:rsidTr="004107A8">
        <w:trPr>
          <w:trHeight w:val="234"/>
        </w:trPr>
        <w:tc>
          <w:tcPr>
            <w:tcW w:w="1814" w:type="dxa"/>
            <w:tcBorders>
              <w:top w:val="single" w:sz="4" w:space="0" w:color="auto"/>
              <w:left w:val="single" w:sz="4" w:space="0" w:color="auto"/>
            </w:tcBorders>
          </w:tcPr>
          <w:p w14:paraId="0B948192" w14:textId="77777777" w:rsidR="004107A8" w:rsidRPr="004107A8" w:rsidRDefault="004107A8" w:rsidP="004107A8">
            <w:pPr>
              <w:pStyle w:val="Ttulo3"/>
              <w:spacing w:before="120" w:after="120"/>
              <w:jc w:val="center"/>
              <w:rPr>
                <w:rFonts w:ascii="Arial" w:hAnsi="Arial" w:cs="Arial"/>
                <w:b w:val="0"/>
                <w:sz w:val="22"/>
                <w:szCs w:val="22"/>
              </w:rPr>
            </w:pPr>
            <w:r w:rsidRPr="004107A8">
              <w:rPr>
                <w:rFonts w:ascii="Arial" w:hAnsi="Arial" w:cs="Arial"/>
                <w:b w:val="0"/>
                <w:sz w:val="22"/>
                <w:szCs w:val="22"/>
              </w:rPr>
              <w:t>Año</w:t>
            </w:r>
          </w:p>
        </w:tc>
        <w:tc>
          <w:tcPr>
            <w:tcW w:w="1814" w:type="dxa"/>
            <w:tcBorders>
              <w:top w:val="single" w:sz="4" w:space="0" w:color="auto"/>
            </w:tcBorders>
          </w:tcPr>
          <w:p w14:paraId="5B3B8632" w14:textId="77777777" w:rsidR="004107A8" w:rsidRPr="004107A8" w:rsidRDefault="004107A8" w:rsidP="004107A8">
            <w:pPr>
              <w:spacing w:before="120" w:after="120"/>
              <w:jc w:val="center"/>
              <w:rPr>
                <w:rFonts w:ascii="Arial" w:hAnsi="Arial" w:cs="Arial"/>
                <w:sz w:val="22"/>
                <w:szCs w:val="22"/>
              </w:rPr>
            </w:pPr>
            <w:r w:rsidRPr="004107A8">
              <w:rPr>
                <w:rFonts w:ascii="Arial" w:hAnsi="Arial" w:cs="Arial"/>
                <w:sz w:val="22"/>
                <w:szCs w:val="22"/>
              </w:rPr>
              <w:t>Ventas</w:t>
            </w:r>
          </w:p>
        </w:tc>
        <w:tc>
          <w:tcPr>
            <w:tcW w:w="1815" w:type="dxa"/>
            <w:tcBorders>
              <w:top w:val="single" w:sz="4" w:space="0" w:color="auto"/>
            </w:tcBorders>
          </w:tcPr>
          <w:p w14:paraId="159802EF" w14:textId="77777777" w:rsidR="004107A8" w:rsidRPr="004107A8" w:rsidRDefault="004107A8" w:rsidP="004107A8">
            <w:pPr>
              <w:spacing w:before="120" w:after="120"/>
              <w:jc w:val="center"/>
              <w:rPr>
                <w:rFonts w:ascii="Arial" w:hAnsi="Arial" w:cs="Arial"/>
                <w:sz w:val="22"/>
                <w:szCs w:val="22"/>
              </w:rPr>
            </w:pPr>
            <w:r w:rsidRPr="004107A8">
              <w:rPr>
                <w:rFonts w:ascii="Arial" w:hAnsi="Arial" w:cs="Arial"/>
                <w:sz w:val="22"/>
                <w:szCs w:val="22"/>
              </w:rPr>
              <w:t>Beneficio</w:t>
            </w:r>
          </w:p>
        </w:tc>
        <w:tc>
          <w:tcPr>
            <w:tcW w:w="1814" w:type="dxa"/>
            <w:tcBorders>
              <w:top w:val="single" w:sz="4" w:space="0" w:color="auto"/>
            </w:tcBorders>
          </w:tcPr>
          <w:p w14:paraId="03B54B57" w14:textId="77777777" w:rsidR="004107A8" w:rsidRPr="004107A8" w:rsidRDefault="004107A8" w:rsidP="004107A8">
            <w:pPr>
              <w:spacing w:before="120" w:after="120"/>
              <w:jc w:val="center"/>
              <w:rPr>
                <w:rFonts w:ascii="Arial" w:hAnsi="Arial" w:cs="Arial"/>
                <w:sz w:val="22"/>
                <w:szCs w:val="22"/>
              </w:rPr>
            </w:pPr>
            <w:r w:rsidRPr="004107A8">
              <w:rPr>
                <w:rFonts w:ascii="Arial" w:hAnsi="Arial" w:cs="Arial"/>
                <w:sz w:val="22"/>
                <w:szCs w:val="22"/>
              </w:rPr>
              <w:t>Fondos propios</w:t>
            </w:r>
          </w:p>
        </w:tc>
        <w:tc>
          <w:tcPr>
            <w:tcW w:w="1815" w:type="dxa"/>
            <w:tcBorders>
              <w:top w:val="single" w:sz="4" w:space="0" w:color="auto"/>
              <w:right w:val="single" w:sz="4" w:space="0" w:color="auto"/>
            </w:tcBorders>
          </w:tcPr>
          <w:p w14:paraId="5D180B24" w14:textId="77777777" w:rsidR="004107A8" w:rsidRPr="004107A8" w:rsidRDefault="004107A8" w:rsidP="004107A8">
            <w:pPr>
              <w:spacing w:before="120" w:after="120"/>
              <w:jc w:val="center"/>
              <w:rPr>
                <w:rFonts w:ascii="Arial" w:hAnsi="Arial" w:cs="Arial"/>
                <w:sz w:val="22"/>
                <w:szCs w:val="22"/>
              </w:rPr>
            </w:pPr>
            <w:r w:rsidRPr="004107A8">
              <w:rPr>
                <w:rFonts w:ascii="Arial" w:hAnsi="Arial" w:cs="Arial"/>
                <w:sz w:val="22"/>
                <w:szCs w:val="22"/>
              </w:rPr>
              <w:t>Plantilla</w:t>
            </w:r>
          </w:p>
        </w:tc>
      </w:tr>
      <w:tr w:rsidR="004107A8" w:rsidRPr="00340C25" w14:paraId="47C2D5E9" w14:textId="77777777" w:rsidTr="004107A8">
        <w:trPr>
          <w:trHeight w:val="232"/>
        </w:trPr>
        <w:tc>
          <w:tcPr>
            <w:tcW w:w="1814" w:type="dxa"/>
            <w:tcBorders>
              <w:left w:val="single" w:sz="4" w:space="0" w:color="auto"/>
            </w:tcBorders>
          </w:tcPr>
          <w:p w14:paraId="34B91E63" w14:textId="77777777" w:rsidR="004107A8" w:rsidRDefault="004107A8" w:rsidP="004107A8">
            <w:pPr>
              <w:pStyle w:val="Ttulo3"/>
              <w:spacing w:before="120" w:after="120"/>
              <w:ind w:left="360"/>
              <w:rPr>
                <w:rFonts w:ascii="Arial" w:hAnsi="Arial" w:cs="Arial"/>
                <w:sz w:val="22"/>
                <w:szCs w:val="22"/>
              </w:rPr>
            </w:pPr>
          </w:p>
        </w:tc>
        <w:tc>
          <w:tcPr>
            <w:tcW w:w="1814" w:type="dxa"/>
          </w:tcPr>
          <w:p w14:paraId="3CCF88EB" w14:textId="77777777" w:rsidR="004107A8" w:rsidRDefault="004107A8" w:rsidP="004107A8">
            <w:pPr>
              <w:pStyle w:val="Ttulo3"/>
              <w:spacing w:before="120" w:after="120"/>
              <w:ind w:left="360"/>
              <w:rPr>
                <w:rFonts w:ascii="Arial" w:hAnsi="Arial" w:cs="Arial"/>
                <w:sz w:val="22"/>
                <w:szCs w:val="22"/>
              </w:rPr>
            </w:pPr>
          </w:p>
        </w:tc>
        <w:tc>
          <w:tcPr>
            <w:tcW w:w="1815" w:type="dxa"/>
          </w:tcPr>
          <w:p w14:paraId="00C467C2" w14:textId="77777777" w:rsidR="004107A8" w:rsidRDefault="004107A8" w:rsidP="004107A8">
            <w:pPr>
              <w:pStyle w:val="Ttulo3"/>
              <w:spacing w:before="120" w:after="120"/>
              <w:ind w:left="360"/>
              <w:rPr>
                <w:rFonts w:ascii="Arial" w:hAnsi="Arial" w:cs="Arial"/>
                <w:sz w:val="22"/>
                <w:szCs w:val="22"/>
              </w:rPr>
            </w:pPr>
          </w:p>
        </w:tc>
        <w:tc>
          <w:tcPr>
            <w:tcW w:w="1814" w:type="dxa"/>
          </w:tcPr>
          <w:p w14:paraId="09CD1C6D" w14:textId="77777777" w:rsidR="004107A8" w:rsidRDefault="004107A8" w:rsidP="004107A8">
            <w:pPr>
              <w:pStyle w:val="Ttulo3"/>
              <w:spacing w:before="120" w:after="120"/>
              <w:ind w:left="360"/>
              <w:rPr>
                <w:rFonts w:ascii="Arial" w:hAnsi="Arial" w:cs="Arial"/>
                <w:sz w:val="22"/>
                <w:szCs w:val="22"/>
              </w:rPr>
            </w:pPr>
          </w:p>
        </w:tc>
        <w:tc>
          <w:tcPr>
            <w:tcW w:w="1815" w:type="dxa"/>
            <w:tcBorders>
              <w:right w:val="single" w:sz="4" w:space="0" w:color="auto"/>
            </w:tcBorders>
          </w:tcPr>
          <w:p w14:paraId="1CC835C0" w14:textId="77777777" w:rsidR="004107A8" w:rsidRDefault="004107A8" w:rsidP="004107A8">
            <w:pPr>
              <w:pStyle w:val="Ttulo3"/>
              <w:spacing w:before="120" w:after="120"/>
              <w:ind w:left="360"/>
              <w:rPr>
                <w:rFonts w:ascii="Arial" w:hAnsi="Arial" w:cs="Arial"/>
                <w:sz w:val="22"/>
                <w:szCs w:val="22"/>
              </w:rPr>
            </w:pPr>
          </w:p>
        </w:tc>
      </w:tr>
      <w:tr w:rsidR="004107A8" w:rsidRPr="00340C25" w14:paraId="006B454D" w14:textId="77777777" w:rsidTr="004107A8">
        <w:trPr>
          <w:trHeight w:val="232"/>
        </w:trPr>
        <w:tc>
          <w:tcPr>
            <w:tcW w:w="1814" w:type="dxa"/>
            <w:tcBorders>
              <w:left w:val="single" w:sz="4" w:space="0" w:color="auto"/>
            </w:tcBorders>
          </w:tcPr>
          <w:p w14:paraId="189534F5" w14:textId="77777777" w:rsidR="004107A8" w:rsidRDefault="004107A8" w:rsidP="004107A8">
            <w:pPr>
              <w:pStyle w:val="Ttulo3"/>
              <w:spacing w:before="120" w:after="120"/>
              <w:ind w:left="360"/>
              <w:rPr>
                <w:rFonts w:ascii="Arial" w:hAnsi="Arial" w:cs="Arial"/>
                <w:sz w:val="22"/>
                <w:szCs w:val="22"/>
              </w:rPr>
            </w:pPr>
          </w:p>
        </w:tc>
        <w:tc>
          <w:tcPr>
            <w:tcW w:w="1814" w:type="dxa"/>
          </w:tcPr>
          <w:p w14:paraId="2F1D6CFA" w14:textId="77777777" w:rsidR="004107A8" w:rsidRDefault="004107A8" w:rsidP="004107A8">
            <w:pPr>
              <w:pStyle w:val="Ttulo3"/>
              <w:spacing w:before="120" w:after="120"/>
              <w:ind w:left="360"/>
              <w:rPr>
                <w:rFonts w:ascii="Arial" w:hAnsi="Arial" w:cs="Arial"/>
                <w:sz w:val="22"/>
                <w:szCs w:val="22"/>
              </w:rPr>
            </w:pPr>
          </w:p>
        </w:tc>
        <w:tc>
          <w:tcPr>
            <w:tcW w:w="1815" w:type="dxa"/>
          </w:tcPr>
          <w:p w14:paraId="16EA81B9" w14:textId="77777777" w:rsidR="004107A8" w:rsidRDefault="004107A8" w:rsidP="004107A8">
            <w:pPr>
              <w:pStyle w:val="Ttulo3"/>
              <w:spacing w:before="120" w:after="120"/>
              <w:ind w:left="360"/>
              <w:rPr>
                <w:rFonts w:ascii="Arial" w:hAnsi="Arial" w:cs="Arial"/>
                <w:sz w:val="22"/>
                <w:szCs w:val="22"/>
              </w:rPr>
            </w:pPr>
          </w:p>
        </w:tc>
        <w:tc>
          <w:tcPr>
            <w:tcW w:w="1814" w:type="dxa"/>
          </w:tcPr>
          <w:p w14:paraId="3D7F53F3" w14:textId="77777777" w:rsidR="004107A8" w:rsidRDefault="004107A8" w:rsidP="004107A8">
            <w:pPr>
              <w:pStyle w:val="Ttulo3"/>
              <w:spacing w:before="120" w:after="120"/>
              <w:ind w:left="360"/>
              <w:rPr>
                <w:rFonts w:ascii="Arial" w:hAnsi="Arial" w:cs="Arial"/>
                <w:sz w:val="22"/>
                <w:szCs w:val="22"/>
              </w:rPr>
            </w:pPr>
          </w:p>
        </w:tc>
        <w:tc>
          <w:tcPr>
            <w:tcW w:w="1815" w:type="dxa"/>
            <w:tcBorders>
              <w:right w:val="single" w:sz="4" w:space="0" w:color="auto"/>
            </w:tcBorders>
          </w:tcPr>
          <w:p w14:paraId="58C45E87" w14:textId="77777777" w:rsidR="004107A8" w:rsidRDefault="004107A8" w:rsidP="004107A8">
            <w:pPr>
              <w:pStyle w:val="Ttulo3"/>
              <w:spacing w:before="120" w:after="120"/>
              <w:ind w:left="360"/>
              <w:rPr>
                <w:rFonts w:ascii="Arial" w:hAnsi="Arial" w:cs="Arial"/>
                <w:sz w:val="22"/>
                <w:szCs w:val="22"/>
              </w:rPr>
            </w:pPr>
          </w:p>
        </w:tc>
      </w:tr>
      <w:tr w:rsidR="004107A8" w:rsidRPr="00340C25" w14:paraId="1413D4EA" w14:textId="77777777" w:rsidTr="004107A8">
        <w:trPr>
          <w:trHeight w:val="232"/>
        </w:trPr>
        <w:tc>
          <w:tcPr>
            <w:tcW w:w="1814" w:type="dxa"/>
            <w:tcBorders>
              <w:left w:val="single" w:sz="4" w:space="0" w:color="auto"/>
              <w:bottom w:val="single" w:sz="4" w:space="0" w:color="auto"/>
            </w:tcBorders>
          </w:tcPr>
          <w:p w14:paraId="2E4E4FCC" w14:textId="77777777" w:rsidR="004107A8" w:rsidRDefault="004107A8" w:rsidP="004107A8">
            <w:pPr>
              <w:pStyle w:val="Ttulo3"/>
              <w:spacing w:before="120" w:after="120"/>
              <w:ind w:left="360"/>
              <w:rPr>
                <w:rFonts w:ascii="Arial" w:hAnsi="Arial" w:cs="Arial"/>
                <w:sz w:val="22"/>
                <w:szCs w:val="22"/>
              </w:rPr>
            </w:pPr>
          </w:p>
        </w:tc>
        <w:tc>
          <w:tcPr>
            <w:tcW w:w="1814" w:type="dxa"/>
            <w:tcBorders>
              <w:bottom w:val="single" w:sz="4" w:space="0" w:color="auto"/>
            </w:tcBorders>
          </w:tcPr>
          <w:p w14:paraId="0D582120" w14:textId="77777777" w:rsidR="004107A8" w:rsidRDefault="004107A8" w:rsidP="004107A8">
            <w:pPr>
              <w:pStyle w:val="Ttulo3"/>
              <w:spacing w:before="120" w:after="120"/>
              <w:ind w:left="360"/>
              <w:rPr>
                <w:rFonts w:ascii="Arial" w:hAnsi="Arial" w:cs="Arial"/>
                <w:sz w:val="22"/>
                <w:szCs w:val="22"/>
              </w:rPr>
            </w:pPr>
          </w:p>
        </w:tc>
        <w:tc>
          <w:tcPr>
            <w:tcW w:w="1815" w:type="dxa"/>
            <w:tcBorders>
              <w:bottom w:val="single" w:sz="4" w:space="0" w:color="auto"/>
            </w:tcBorders>
          </w:tcPr>
          <w:p w14:paraId="08FB89B4" w14:textId="77777777" w:rsidR="004107A8" w:rsidRDefault="004107A8" w:rsidP="004107A8">
            <w:pPr>
              <w:pStyle w:val="Ttulo3"/>
              <w:spacing w:before="120" w:after="120"/>
              <w:ind w:left="360"/>
              <w:rPr>
                <w:rFonts w:ascii="Arial" w:hAnsi="Arial" w:cs="Arial"/>
                <w:sz w:val="22"/>
                <w:szCs w:val="22"/>
              </w:rPr>
            </w:pPr>
          </w:p>
        </w:tc>
        <w:tc>
          <w:tcPr>
            <w:tcW w:w="1814" w:type="dxa"/>
            <w:tcBorders>
              <w:bottom w:val="single" w:sz="4" w:space="0" w:color="auto"/>
            </w:tcBorders>
          </w:tcPr>
          <w:p w14:paraId="34DE7BA5" w14:textId="77777777" w:rsidR="004107A8" w:rsidRDefault="004107A8" w:rsidP="004107A8">
            <w:pPr>
              <w:pStyle w:val="Ttulo3"/>
              <w:spacing w:before="120" w:after="120"/>
              <w:ind w:left="360"/>
              <w:rPr>
                <w:rFonts w:ascii="Arial" w:hAnsi="Arial" w:cs="Arial"/>
                <w:sz w:val="22"/>
                <w:szCs w:val="22"/>
              </w:rPr>
            </w:pPr>
          </w:p>
        </w:tc>
        <w:tc>
          <w:tcPr>
            <w:tcW w:w="1815" w:type="dxa"/>
            <w:tcBorders>
              <w:bottom w:val="single" w:sz="4" w:space="0" w:color="auto"/>
              <w:right w:val="single" w:sz="4" w:space="0" w:color="auto"/>
            </w:tcBorders>
          </w:tcPr>
          <w:p w14:paraId="563A4271" w14:textId="77777777" w:rsidR="004107A8" w:rsidRDefault="004107A8" w:rsidP="004107A8">
            <w:pPr>
              <w:pStyle w:val="Ttulo3"/>
              <w:spacing w:before="120" w:after="120"/>
              <w:ind w:left="360"/>
              <w:rPr>
                <w:rFonts w:ascii="Arial" w:hAnsi="Arial" w:cs="Arial"/>
                <w:sz w:val="22"/>
                <w:szCs w:val="22"/>
              </w:rPr>
            </w:pPr>
          </w:p>
        </w:tc>
      </w:tr>
      <w:tr w:rsidR="002B6499" w:rsidRPr="00340C25" w14:paraId="257BF0A9" w14:textId="77777777" w:rsidTr="004107A8">
        <w:tc>
          <w:tcPr>
            <w:tcW w:w="9072" w:type="dxa"/>
            <w:gridSpan w:val="5"/>
            <w:tcBorders>
              <w:top w:val="single" w:sz="4" w:space="0" w:color="auto"/>
            </w:tcBorders>
          </w:tcPr>
          <w:p w14:paraId="57DBC75C" w14:textId="77777777" w:rsidR="002B6499" w:rsidRPr="004107A8" w:rsidRDefault="002B6499" w:rsidP="00BA237F">
            <w:pPr>
              <w:pStyle w:val="Ttulo3"/>
              <w:numPr>
                <w:ilvl w:val="0"/>
                <w:numId w:val="11"/>
              </w:numPr>
              <w:spacing w:before="60" w:after="60"/>
              <w:rPr>
                <w:rFonts w:ascii="Arial" w:hAnsi="Arial" w:cs="Arial"/>
                <w:sz w:val="22"/>
                <w:szCs w:val="22"/>
              </w:rPr>
            </w:pPr>
            <w:r w:rsidRPr="004107A8">
              <w:rPr>
                <w:rFonts w:ascii="Arial" w:hAnsi="Arial" w:cs="Arial"/>
                <w:sz w:val="22"/>
                <w:szCs w:val="22"/>
              </w:rPr>
              <w:t>Datos persona de contacto</w:t>
            </w:r>
          </w:p>
        </w:tc>
      </w:tr>
      <w:tr w:rsidR="002B6499" w:rsidRPr="00340C25" w14:paraId="1D59B435" w14:textId="77777777" w:rsidTr="00340C25">
        <w:tc>
          <w:tcPr>
            <w:tcW w:w="9072" w:type="dxa"/>
            <w:gridSpan w:val="5"/>
          </w:tcPr>
          <w:p w14:paraId="1ECC4DE0" w14:textId="77777777" w:rsidR="002B6499" w:rsidRDefault="002B6499" w:rsidP="002B6499">
            <w:pPr>
              <w:pStyle w:val="Ttulo3"/>
              <w:spacing w:before="60" w:after="60"/>
              <w:ind w:left="360"/>
              <w:rPr>
                <w:rFonts w:ascii="Arial" w:hAnsi="Arial" w:cs="Arial"/>
                <w:color w:val="FF0000"/>
                <w:sz w:val="22"/>
                <w:szCs w:val="22"/>
              </w:rPr>
            </w:pPr>
          </w:p>
          <w:p w14:paraId="1ED452FC" w14:textId="77777777" w:rsidR="004107A8" w:rsidRPr="004107A8" w:rsidRDefault="004107A8" w:rsidP="004107A8"/>
          <w:p w14:paraId="52804165" w14:textId="77777777" w:rsidR="002B6499" w:rsidRPr="00111ECE" w:rsidRDefault="002B6499" w:rsidP="002B6499">
            <w:pPr>
              <w:rPr>
                <w:color w:val="FF0000"/>
              </w:rPr>
            </w:pPr>
          </w:p>
        </w:tc>
      </w:tr>
      <w:tr w:rsidR="002B6499" w:rsidRPr="004107A8" w14:paraId="15EAC1BC" w14:textId="77777777" w:rsidTr="00340C25">
        <w:tc>
          <w:tcPr>
            <w:tcW w:w="9072" w:type="dxa"/>
            <w:gridSpan w:val="5"/>
          </w:tcPr>
          <w:p w14:paraId="15631A0A" w14:textId="77777777" w:rsidR="002B6499" w:rsidRPr="004107A8" w:rsidRDefault="002B6499" w:rsidP="004107A8">
            <w:pPr>
              <w:pStyle w:val="Ttulo3"/>
              <w:numPr>
                <w:ilvl w:val="0"/>
                <w:numId w:val="11"/>
              </w:numPr>
              <w:spacing w:before="60" w:after="60"/>
              <w:rPr>
                <w:rFonts w:ascii="Arial" w:hAnsi="Arial" w:cs="Arial"/>
                <w:sz w:val="22"/>
                <w:szCs w:val="22"/>
              </w:rPr>
            </w:pPr>
            <w:r w:rsidRPr="004107A8">
              <w:rPr>
                <w:rFonts w:ascii="Arial" w:hAnsi="Arial" w:cs="Arial"/>
                <w:sz w:val="22"/>
                <w:szCs w:val="22"/>
              </w:rPr>
              <w:t xml:space="preserve">Fecha y firma </w:t>
            </w:r>
          </w:p>
        </w:tc>
      </w:tr>
      <w:tr w:rsidR="002B6499" w:rsidRPr="00340C25" w14:paraId="56773630" w14:textId="77777777" w:rsidTr="00340C25">
        <w:tc>
          <w:tcPr>
            <w:tcW w:w="9072" w:type="dxa"/>
            <w:gridSpan w:val="5"/>
          </w:tcPr>
          <w:p w14:paraId="6A170370" w14:textId="77777777" w:rsidR="002B6499" w:rsidRDefault="002B6499" w:rsidP="002B6499">
            <w:pPr>
              <w:pStyle w:val="Ttulo3"/>
              <w:spacing w:before="60" w:after="60"/>
              <w:ind w:left="360"/>
              <w:rPr>
                <w:rFonts w:ascii="Arial" w:hAnsi="Arial" w:cs="Arial"/>
                <w:sz w:val="22"/>
                <w:szCs w:val="22"/>
              </w:rPr>
            </w:pPr>
          </w:p>
          <w:p w14:paraId="0FEBDE18" w14:textId="77777777" w:rsidR="002B6499" w:rsidRDefault="002B6499" w:rsidP="002B6499"/>
          <w:p w14:paraId="66B4029A" w14:textId="77777777" w:rsidR="004107A8" w:rsidRDefault="004107A8" w:rsidP="002B6499"/>
          <w:p w14:paraId="22D4BD84" w14:textId="77777777" w:rsidR="004107A8" w:rsidRPr="002B6499" w:rsidRDefault="004107A8" w:rsidP="002B6499"/>
        </w:tc>
      </w:tr>
    </w:tbl>
    <w:p w14:paraId="3666A2FC" w14:textId="77777777" w:rsidR="003664C4" w:rsidRDefault="003664C4" w:rsidP="003664C4"/>
    <w:p w14:paraId="1A876555" w14:textId="77777777" w:rsidR="003664C4" w:rsidRDefault="003664C4" w:rsidP="002E2A22">
      <w:pPr>
        <w:pStyle w:val="Ttulo3"/>
        <w:rPr>
          <w:rFonts w:ascii="Arial" w:hAnsi="Arial" w:cs="Arial"/>
          <w:sz w:val="22"/>
          <w:szCs w:val="22"/>
        </w:rPr>
      </w:pPr>
    </w:p>
    <w:p w14:paraId="574721CE" w14:textId="77777777" w:rsidR="00E122A4" w:rsidRDefault="00E122A4" w:rsidP="00E122A4">
      <w:pPr>
        <w:pStyle w:val="Textonotaalfinal"/>
        <w:jc w:val="center"/>
        <w:rPr>
          <w:rFonts w:ascii="Arial" w:hAnsi="Arial" w:cs="Arial"/>
          <w:b/>
          <w:bCs/>
        </w:rPr>
      </w:pPr>
      <w:r>
        <w:rPr>
          <w:rFonts w:ascii="Arial" w:hAnsi="Arial" w:cs="Arial"/>
          <w:sz w:val="22"/>
          <w:szCs w:val="22"/>
        </w:rPr>
        <w:br w:type="page"/>
      </w:r>
      <w:r w:rsidRPr="00282D31">
        <w:rPr>
          <w:rFonts w:ascii="Arial" w:hAnsi="Arial" w:cs="Arial"/>
          <w:b/>
          <w:bCs/>
        </w:rPr>
        <w:lastRenderedPageBreak/>
        <w:t>CLÁUSULA DE CONSENTIMIENTO INFORMADO</w:t>
      </w:r>
    </w:p>
    <w:p w14:paraId="5EE8B0F4" w14:textId="77777777" w:rsidR="00E122A4" w:rsidRPr="00282D31" w:rsidRDefault="00E122A4" w:rsidP="00E122A4">
      <w:pPr>
        <w:pStyle w:val="Textonotaalfinal"/>
        <w:jc w:val="center"/>
        <w:rPr>
          <w:rFonts w:ascii="Arial" w:hAnsi="Arial" w:cs="Arial"/>
          <w:b/>
          <w:bCs/>
        </w:rPr>
      </w:pPr>
    </w:p>
    <w:p w14:paraId="1FD967AB" w14:textId="77777777" w:rsidR="00E122A4" w:rsidRDefault="00E122A4" w:rsidP="00E122A4">
      <w:pPr>
        <w:pStyle w:val="Textonotaalfinal"/>
        <w:jc w:val="both"/>
        <w:rPr>
          <w:rFonts w:ascii="Arial" w:hAnsi="Arial" w:cs="Arial"/>
        </w:rPr>
      </w:pPr>
      <w:r w:rsidRPr="00282D31">
        <w:rPr>
          <w:rFonts w:ascii="Arial" w:hAnsi="Arial" w:cs="Arial"/>
        </w:rPr>
        <w:t>En cumplimiento de lo establecido en el artículo 13 del Reglamento 2016/679, de 27 de abril, relativo a la protección de las personas físicas en lo que respecta al tratamiento de datos personales y a la libre circulación de estos datos y del artículo 11 de la Ley Orgánica 3/2018, de 5 de diciembre, de Protección de Datos de Carácter Personal y Garantía de los Derechos Digitales le informamos de los siguientes extremos:</w:t>
      </w:r>
    </w:p>
    <w:p w14:paraId="726ADB97" w14:textId="77777777" w:rsidR="00E122A4" w:rsidRPr="00282D31" w:rsidRDefault="00E122A4" w:rsidP="00E122A4">
      <w:pPr>
        <w:pStyle w:val="Textonotaalfinal"/>
        <w:jc w:val="both"/>
        <w:rPr>
          <w:rFonts w:ascii="Arial" w:hAnsi="Arial" w:cs="Arial"/>
        </w:rPr>
      </w:pPr>
    </w:p>
    <w:p w14:paraId="08773335" w14:textId="77777777" w:rsidR="00E122A4" w:rsidRPr="00282D31" w:rsidRDefault="00E122A4" w:rsidP="00E122A4">
      <w:pPr>
        <w:pStyle w:val="Textonotaalfinal"/>
        <w:jc w:val="both"/>
        <w:rPr>
          <w:rFonts w:ascii="Arial" w:hAnsi="Arial" w:cs="Arial"/>
        </w:rPr>
      </w:pPr>
      <w:r w:rsidRPr="00282D31">
        <w:rPr>
          <w:rFonts w:ascii="Arial" w:hAnsi="Arial" w:cs="Arial"/>
          <w:b/>
          <w:bCs/>
        </w:rPr>
        <w:t>Responsable</w:t>
      </w:r>
      <w:r w:rsidRPr="00282D31">
        <w:rPr>
          <w:rFonts w:ascii="Arial" w:hAnsi="Arial" w:cs="Arial"/>
        </w:rPr>
        <w:t xml:space="preserve">. Sociedad Regional de Promoción del Principado de Asturias, S.A. Dirección: Parque Tecnológico de Asturias (Edificio IDEPA), 33428 – Llanera (Principado de Asturias). Teléfono: 985-980-096. Correo electrónico: </w:t>
      </w:r>
      <w:hyperlink r:id="rId11" w:history="1">
        <w:r w:rsidRPr="00282D31">
          <w:rPr>
            <w:rStyle w:val="Hipervnculo"/>
            <w:rFonts w:ascii="Arial" w:hAnsi="Arial" w:cs="Arial"/>
          </w:rPr>
          <w:t>srp@srp.es</w:t>
        </w:r>
      </w:hyperlink>
      <w:r w:rsidRPr="00282D31">
        <w:rPr>
          <w:rFonts w:ascii="Arial" w:hAnsi="Arial" w:cs="Arial"/>
        </w:rPr>
        <w:t xml:space="preserve"> . </w:t>
      </w:r>
    </w:p>
    <w:p w14:paraId="5FF43BC3" w14:textId="77777777" w:rsidR="00E122A4" w:rsidRDefault="00E122A4" w:rsidP="00E122A4">
      <w:pPr>
        <w:pStyle w:val="Textonotaalfinal"/>
        <w:jc w:val="both"/>
        <w:rPr>
          <w:rFonts w:ascii="Arial" w:hAnsi="Arial" w:cs="Arial"/>
        </w:rPr>
      </w:pPr>
    </w:p>
    <w:p w14:paraId="37A59AEE" w14:textId="77777777" w:rsidR="006E64CE" w:rsidRPr="006E64CE" w:rsidRDefault="006E64CE" w:rsidP="006E64CE">
      <w:pPr>
        <w:pStyle w:val="Textonotaalfinal"/>
        <w:jc w:val="both"/>
        <w:rPr>
          <w:rFonts w:ascii="Arial" w:hAnsi="Arial" w:cs="Arial"/>
        </w:rPr>
      </w:pPr>
      <w:r w:rsidRPr="006E64CE">
        <w:rPr>
          <w:rFonts w:ascii="Arial" w:hAnsi="Arial" w:cs="Arial"/>
          <w:b/>
          <w:bCs/>
        </w:rPr>
        <w:t>Finalidad del tratamiento y plazo de conservación</w:t>
      </w:r>
      <w:r w:rsidRPr="006E64CE">
        <w:rPr>
          <w:rFonts w:ascii="Arial" w:hAnsi="Arial" w:cs="Arial"/>
        </w:rPr>
        <w:t>. Para la iniciación, mantenimiento y seguimiento de relaciones financieras y comerciales con empresas y entidades de interés para el responsable del fichero. Gestión de los datos de contacto y representantes legales en éstas. Envío del Boletín de noticias. Envío de información sobre la organización de eventos, publicación de convocatorias de ayudas, nuevas líneas de financiación y cualquiera otras de similar o análoga naturaleza que pudiera ser de interés para el titular de los datos.</w:t>
      </w:r>
    </w:p>
    <w:p w14:paraId="6735764C" w14:textId="77777777" w:rsidR="006E64CE" w:rsidRPr="006E64CE" w:rsidRDefault="006E64CE" w:rsidP="006E64CE">
      <w:pPr>
        <w:pStyle w:val="Textonotaalfinal"/>
        <w:jc w:val="both"/>
        <w:rPr>
          <w:rFonts w:ascii="Arial" w:hAnsi="Arial" w:cs="Arial"/>
          <w:b/>
        </w:rPr>
      </w:pPr>
    </w:p>
    <w:p w14:paraId="090839A6" w14:textId="77777777" w:rsidR="006E64CE" w:rsidRDefault="006E64CE" w:rsidP="006E64CE">
      <w:pPr>
        <w:pStyle w:val="Ttulo"/>
        <w:numPr>
          <w:ilvl w:val="0"/>
          <w:numId w:val="26"/>
        </w:numPr>
        <w:spacing w:after="0" w:line="240" w:lineRule="auto"/>
        <w:jc w:val="both"/>
        <w:rPr>
          <w:rFonts w:ascii="Arial" w:hAnsi="Arial" w:cs="Arial"/>
          <w:b w:val="0"/>
          <w:sz w:val="20"/>
          <w:szCs w:val="20"/>
        </w:rPr>
      </w:pPr>
      <w:r w:rsidRPr="006E64CE">
        <w:rPr>
          <w:rFonts w:ascii="Arial" w:hAnsi="Arial" w:cs="Arial"/>
          <w:b w:val="0"/>
          <w:sz w:val="20"/>
          <w:szCs w:val="20"/>
        </w:rPr>
        <w:t xml:space="preserve">Deseo recibir el Boletín de noticias editado por el </w:t>
      </w:r>
      <w:proofErr w:type="gramStart"/>
      <w:r w:rsidRPr="006E64CE">
        <w:rPr>
          <w:rFonts w:ascii="Arial" w:hAnsi="Arial" w:cs="Arial"/>
          <w:b w:val="0"/>
          <w:sz w:val="20"/>
          <w:szCs w:val="20"/>
        </w:rPr>
        <w:t>Responsable</w:t>
      </w:r>
      <w:proofErr w:type="gramEnd"/>
      <w:r w:rsidRPr="006E64CE">
        <w:rPr>
          <w:rFonts w:ascii="Arial" w:hAnsi="Arial" w:cs="Arial"/>
          <w:b w:val="0"/>
          <w:sz w:val="20"/>
          <w:szCs w:val="20"/>
        </w:rPr>
        <w:t xml:space="preserve"> del tratamiento.</w:t>
      </w:r>
    </w:p>
    <w:p w14:paraId="1B984855" w14:textId="77777777" w:rsidR="006E64CE" w:rsidRPr="006E64CE" w:rsidRDefault="006E64CE" w:rsidP="006E64CE">
      <w:pPr>
        <w:pStyle w:val="Ttulo"/>
        <w:spacing w:after="0" w:line="240" w:lineRule="auto"/>
        <w:ind w:left="720"/>
        <w:jc w:val="both"/>
        <w:rPr>
          <w:rFonts w:ascii="Arial" w:hAnsi="Arial" w:cs="Arial"/>
          <w:b w:val="0"/>
          <w:sz w:val="20"/>
          <w:szCs w:val="20"/>
        </w:rPr>
      </w:pPr>
    </w:p>
    <w:p w14:paraId="3C1BB31B" w14:textId="77777777" w:rsidR="006E64CE" w:rsidRDefault="006E64CE" w:rsidP="006E64CE">
      <w:pPr>
        <w:pStyle w:val="Ttulo"/>
        <w:numPr>
          <w:ilvl w:val="0"/>
          <w:numId w:val="26"/>
        </w:numPr>
        <w:spacing w:after="0" w:line="240" w:lineRule="auto"/>
        <w:jc w:val="both"/>
        <w:rPr>
          <w:rFonts w:ascii="Arial" w:hAnsi="Arial" w:cs="Arial"/>
          <w:b w:val="0"/>
          <w:sz w:val="20"/>
          <w:szCs w:val="20"/>
        </w:rPr>
      </w:pPr>
      <w:r w:rsidRPr="006E64CE">
        <w:rPr>
          <w:rFonts w:ascii="Arial" w:hAnsi="Arial" w:cs="Arial"/>
          <w:b w:val="0"/>
          <w:sz w:val="20"/>
          <w:szCs w:val="20"/>
        </w:rPr>
        <w:t>Consiento la cesión de mis datos personales al Instituto para el Desarrollo Económico del Principado de Asturias (IDEPA), Centro Europeo de Empresas e Innovación del Principado de Asturias (CEEI), Sociedad de Promoción Exterior Principado de Asturias, S.A. (ASTUREX) y Sociedad de Garantía Recíproca de Asturias, S.G.R. (ASTURGAR) para el desarrollo de sus actividades de promoción y ayuda a las empresas.</w:t>
      </w:r>
    </w:p>
    <w:p w14:paraId="0DB2DE91" w14:textId="77777777" w:rsidR="006E64CE" w:rsidRPr="006E64CE" w:rsidRDefault="006E64CE" w:rsidP="006E64CE">
      <w:pPr>
        <w:pStyle w:val="Ttulo"/>
        <w:spacing w:after="0" w:line="240" w:lineRule="auto"/>
        <w:ind w:left="720"/>
        <w:jc w:val="both"/>
        <w:rPr>
          <w:rFonts w:ascii="Arial" w:hAnsi="Arial" w:cs="Arial"/>
          <w:b w:val="0"/>
          <w:sz w:val="20"/>
          <w:szCs w:val="20"/>
        </w:rPr>
      </w:pPr>
    </w:p>
    <w:p w14:paraId="2211064B" w14:textId="77777777" w:rsidR="006E64CE" w:rsidRPr="006E64CE" w:rsidRDefault="006E64CE" w:rsidP="006E64CE">
      <w:pPr>
        <w:pStyle w:val="Textonotaalfinal"/>
        <w:jc w:val="both"/>
        <w:rPr>
          <w:rFonts w:ascii="Arial" w:hAnsi="Arial" w:cs="Arial"/>
          <w:b/>
        </w:rPr>
      </w:pPr>
      <w:r w:rsidRPr="006E64CE">
        <w:rPr>
          <w:rFonts w:ascii="Arial" w:hAnsi="Arial" w:cs="Arial"/>
        </w:rPr>
        <w:t>Sus datos, en principio, se conservarán por tiempo indefinido con la finalidad de enviar información como sobre la organización de eventos, publicación de convocatorias de ayudas, nuevas líneas de financiación y cualquiera otras de similar o análoga naturaleza que pudiera ser de interés para el titular de los datos salvo que solicite su supresión.</w:t>
      </w:r>
    </w:p>
    <w:p w14:paraId="022B25C5" w14:textId="77777777" w:rsidR="00E122A4" w:rsidRPr="006E64CE" w:rsidRDefault="00E122A4" w:rsidP="00E122A4">
      <w:pPr>
        <w:pStyle w:val="Textonotaalfinal"/>
        <w:jc w:val="both"/>
        <w:rPr>
          <w:rFonts w:ascii="Arial" w:hAnsi="Arial" w:cs="Arial"/>
          <w:lang w:val="es-ES_tradnl"/>
        </w:rPr>
      </w:pPr>
    </w:p>
    <w:p w14:paraId="4C54A4B9" w14:textId="77777777" w:rsidR="00E122A4" w:rsidRPr="00282D31" w:rsidRDefault="00E122A4" w:rsidP="00E122A4">
      <w:pPr>
        <w:pStyle w:val="Textonotaalfinal"/>
        <w:jc w:val="both"/>
        <w:rPr>
          <w:rFonts w:ascii="Arial" w:hAnsi="Arial" w:cs="Arial"/>
        </w:rPr>
      </w:pPr>
      <w:r w:rsidRPr="00282D31">
        <w:rPr>
          <w:rFonts w:ascii="Arial" w:hAnsi="Arial" w:cs="Arial"/>
          <w:b/>
          <w:bCs/>
        </w:rPr>
        <w:t>Legitimación y base legal para el tratamiento, consecuencia de no obtener los datos y destinatarios</w:t>
      </w:r>
      <w:r w:rsidRPr="00282D31">
        <w:rPr>
          <w:rFonts w:ascii="Arial" w:hAnsi="Arial" w:cs="Arial"/>
        </w:rPr>
        <w:t xml:space="preserve">. Reglamento 2016/679, artículo 6.1.a): el interesado dio su consentimiento para el tratamiento de sus datos personales para uno o varios fines y artículo 6.1.f): el tratamiento es necesario para la satisfacción de los intereses legítimos perseguidos por el </w:t>
      </w:r>
      <w:proofErr w:type="gramStart"/>
      <w:r w:rsidRPr="00282D31">
        <w:rPr>
          <w:rFonts w:ascii="Arial" w:hAnsi="Arial" w:cs="Arial"/>
        </w:rPr>
        <w:t>Responsable</w:t>
      </w:r>
      <w:proofErr w:type="gramEnd"/>
      <w:r w:rsidRPr="00282D31">
        <w:rPr>
          <w:rFonts w:ascii="Arial" w:hAnsi="Arial" w:cs="Arial"/>
        </w:rPr>
        <w:t xml:space="preserve"> del tratamiento.</w:t>
      </w:r>
    </w:p>
    <w:p w14:paraId="664022DA" w14:textId="77777777" w:rsidR="00E122A4" w:rsidRPr="00282D31" w:rsidRDefault="00E122A4" w:rsidP="00E122A4">
      <w:pPr>
        <w:pStyle w:val="Textonotaalfinal"/>
        <w:jc w:val="both"/>
        <w:rPr>
          <w:rFonts w:ascii="Arial" w:hAnsi="Arial" w:cs="Arial"/>
        </w:rPr>
      </w:pPr>
      <w:r w:rsidRPr="00282D31">
        <w:rPr>
          <w:rFonts w:ascii="Arial" w:hAnsi="Arial" w:cs="Arial"/>
        </w:rPr>
        <w:t>Si no facilita sus datos no se podrán llevar a cabo las acciones solicitadas.</w:t>
      </w:r>
    </w:p>
    <w:p w14:paraId="4585E747" w14:textId="77777777" w:rsidR="00E122A4" w:rsidRPr="00282D31" w:rsidRDefault="00E122A4" w:rsidP="00E122A4">
      <w:pPr>
        <w:pStyle w:val="Textonotaalfinal"/>
        <w:jc w:val="both"/>
        <w:rPr>
          <w:rFonts w:ascii="Arial" w:hAnsi="Arial" w:cs="Arial"/>
        </w:rPr>
      </w:pPr>
      <w:r w:rsidRPr="00282D31">
        <w:rPr>
          <w:rFonts w:ascii="Arial" w:hAnsi="Arial" w:cs="Arial"/>
        </w:rPr>
        <w:t>Sus datos se comunicarían al Instituto de Desarrollo Económico del Principado de Asturias (IDEPA), Centro Europeo de Empresas e Innovación del Principado de Asturias (CEEI), Sociedad de Promoción Exterior Principado de Asturias, S.A. (ASTUREX) y Sociedad de Garantía Recíproca de Asturias, S.G.R. (ASTURGAR), para el desarrollo de sus actividades de promoción y ayuda a las empresas.</w:t>
      </w:r>
    </w:p>
    <w:p w14:paraId="3D065FB7" w14:textId="77777777" w:rsidR="00E122A4" w:rsidRDefault="00E122A4" w:rsidP="00E122A4">
      <w:pPr>
        <w:pStyle w:val="Textonotaalfinal"/>
        <w:jc w:val="both"/>
        <w:rPr>
          <w:rFonts w:ascii="Arial" w:hAnsi="Arial" w:cs="Arial"/>
        </w:rPr>
      </w:pPr>
    </w:p>
    <w:p w14:paraId="3892CFEA" w14:textId="77777777" w:rsidR="003664C4" w:rsidRDefault="00E122A4" w:rsidP="006E64CE">
      <w:pPr>
        <w:pStyle w:val="Textonotaalfinal"/>
        <w:jc w:val="both"/>
      </w:pPr>
      <w:r w:rsidRPr="00282D31">
        <w:rPr>
          <w:rFonts w:ascii="Arial" w:hAnsi="Arial" w:cs="Arial"/>
          <w:b/>
          <w:bCs/>
        </w:rPr>
        <w:t>Derechos.</w:t>
      </w:r>
      <w:r w:rsidRPr="00282D31">
        <w:rPr>
          <w:rFonts w:ascii="Arial" w:hAnsi="Arial" w:cs="Arial"/>
        </w:rPr>
        <w:t xml:space="preserve"> Cualquier persona tiene derecho a obtener confirmación sobre si sus datos son tratados por Sociedad Regional de Promoción del Principado de Asturias, S.A. Las personas interesadas tienen derecho a acceder a sus datos persona-les, así como a solicitar la rectificación de los datos inexactos o, en su caso, solicitar su supresión cuando, entre otros motivos, los datos ya no sean necesarios para los fines que fueron recogidos. Así mismo le asisten los derechos de limitación del tratamiento y portabilidad de sus datos. Podrá ejercer sus derechos dirigiéndose a la Sociedad Regional de Promoción del Principado de Asturias, S.A. bien por correo postal acompañando fotocopia de su DNI a la dirección indicada o bien por correo electrónico firmado con certificado digital a la dirección </w:t>
      </w:r>
      <w:hyperlink r:id="rId12" w:history="1">
        <w:r w:rsidRPr="00282D31">
          <w:rPr>
            <w:rStyle w:val="Hipervnculo"/>
            <w:rFonts w:ascii="Arial" w:hAnsi="Arial" w:cs="Arial"/>
          </w:rPr>
          <w:t>srp@srp.es</w:t>
        </w:r>
      </w:hyperlink>
      <w:r w:rsidRPr="00282D31">
        <w:rPr>
          <w:rFonts w:ascii="Arial" w:hAnsi="Arial" w:cs="Arial"/>
        </w:rPr>
        <w:t xml:space="preserve"> . Si usted considerara que sus derechos no se han respetado podrá dirigirse a la Agencia Española de Protección de Datos, www.aepd.es y Calle Jorge Juan, 6, 28001 - Madrid, como Autoridad Independiente de Control en materia de protección de datos de carácter personal</w:t>
      </w:r>
      <w:r w:rsidR="006E64CE">
        <w:rPr>
          <w:rFonts w:ascii="Arial" w:hAnsi="Arial" w:cs="Arial"/>
        </w:rPr>
        <w:t>.</w:t>
      </w:r>
    </w:p>
    <w:sectPr w:rsidR="003664C4" w:rsidSect="00A85B35">
      <w:headerReference w:type="default" r:id="rId13"/>
      <w:footerReference w:type="default" r:id="rId14"/>
      <w:headerReference w:type="first" r:id="rId15"/>
      <w:type w:val="continuous"/>
      <w:pgSz w:w="11907" w:h="16840" w:code="9"/>
      <w:pgMar w:top="2126" w:right="1559" w:bottom="1560" w:left="1560" w:header="51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6994A" w14:textId="77777777" w:rsidR="009E35E7" w:rsidRDefault="009E35E7">
      <w:r>
        <w:separator/>
      </w:r>
    </w:p>
  </w:endnote>
  <w:endnote w:type="continuationSeparator" w:id="0">
    <w:p w14:paraId="3BEE2699" w14:textId="77777777" w:rsidR="009E35E7" w:rsidRDefault="009E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A9EA" w14:textId="77777777" w:rsidR="00E14237" w:rsidRPr="00E14237" w:rsidRDefault="00E14237">
    <w:pPr>
      <w:pStyle w:val="Piedepgina"/>
      <w:jc w:val="center"/>
      <w:rPr>
        <w:rFonts w:ascii="Arial" w:hAnsi="Arial" w:cs="Arial"/>
        <w:sz w:val="18"/>
        <w:szCs w:val="18"/>
      </w:rPr>
    </w:pPr>
    <w:r w:rsidRPr="00E14237">
      <w:rPr>
        <w:rFonts w:ascii="Arial" w:hAnsi="Arial" w:cs="Arial"/>
        <w:sz w:val="18"/>
        <w:szCs w:val="18"/>
      </w:rPr>
      <w:fldChar w:fldCharType="begin"/>
    </w:r>
    <w:r w:rsidRPr="00E14237">
      <w:rPr>
        <w:rFonts w:ascii="Arial" w:hAnsi="Arial" w:cs="Arial"/>
        <w:sz w:val="18"/>
        <w:szCs w:val="18"/>
      </w:rPr>
      <w:instrText>PAGE   \* MERGEFORMAT</w:instrText>
    </w:r>
    <w:r w:rsidRPr="00E14237">
      <w:rPr>
        <w:rFonts w:ascii="Arial" w:hAnsi="Arial" w:cs="Arial"/>
        <w:sz w:val="18"/>
        <w:szCs w:val="18"/>
      </w:rPr>
      <w:fldChar w:fldCharType="separate"/>
    </w:r>
    <w:r w:rsidRPr="00E14237">
      <w:rPr>
        <w:rFonts w:ascii="Arial" w:hAnsi="Arial" w:cs="Arial"/>
        <w:sz w:val="18"/>
        <w:szCs w:val="18"/>
        <w:lang w:val="es-ES"/>
      </w:rPr>
      <w:t>2</w:t>
    </w:r>
    <w:r w:rsidRPr="00E14237">
      <w:rPr>
        <w:rFonts w:ascii="Arial" w:hAnsi="Arial" w:cs="Arial"/>
        <w:sz w:val="18"/>
        <w:szCs w:val="18"/>
      </w:rPr>
      <w:fldChar w:fldCharType="end"/>
    </w:r>
  </w:p>
  <w:p w14:paraId="1DDD2B22" w14:textId="77777777" w:rsidR="00E14237" w:rsidRPr="00E14237" w:rsidRDefault="00E14237" w:rsidP="00E14237">
    <w:pPr>
      <w:pStyle w:val="Piedepgina"/>
      <w:jc w:val="right"/>
      <w:rPr>
        <w:rFonts w:ascii="Arial" w:hAnsi="Arial" w:cs="Arial"/>
        <w:sz w:val="18"/>
        <w:szCs w:val="18"/>
        <w:lang w:val="es-ES"/>
      </w:rPr>
    </w:pPr>
    <w:r>
      <w:rPr>
        <w:rFonts w:ascii="Arial" w:hAnsi="Arial" w:cs="Arial"/>
        <w:sz w:val="18"/>
        <w:szCs w:val="18"/>
        <w:lang w:val="es-ES"/>
      </w:rPr>
      <w:t>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A8A6" w14:textId="77777777" w:rsidR="009E35E7" w:rsidRDefault="009E35E7">
      <w:r>
        <w:separator/>
      </w:r>
    </w:p>
  </w:footnote>
  <w:footnote w:type="continuationSeparator" w:id="0">
    <w:p w14:paraId="705477A5" w14:textId="77777777" w:rsidR="009E35E7" w:rsidRDefault="009E35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ED401" w14:textId="77777777" w:rsidR="00BE44AC" w:rsidRDefault="00133156" w:rsidP="00BE44AC">
    <w:pPr>
      <w:pStyle w:val="Encabezado"/>
      <w:jc w:val="right"/>
    </w:pPr>
    <w:r>
      <w:pict w14:anchorId="54A42C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3.75pt">
          <v:imagedata r:id="rId1" o:title="SRP-principal"/>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BC4D3" w14:textId="77777777" w:rsidR="008F2188" w:rsidRDefault="00A41349" w:rsidP="00E14237">
    <w:pPr>
      <w:pStyle w:val="Encabezado"/>
      <w:jc w:val="right"/>
    </w:pPr>
    <w:r w:rsidRPr="008F2188">
      <w:rPr>
        <w:noProof/>
        <w:lang w:val="es-ES"/>
      </w:rPr>
      <w:pict w14:anchorId="5C868B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6" type="#_x0000_t75" alt="SRP-principal(BAJA)" style="width:84pt;height:39pt;visibility:visible">
          <v:imagedata r:id="rId1" o:title="SRP-principal(BAJA)"/>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BD14513_"/>
      </v:shape>
    </w:pict>
  </w:numPicBullet>
  <w:abstractNum w:abstractNumId="0" w15:restartNumberingAfterBreak="0">
    <w:nsid w:val="02DD1A45"/>
    <w:multiLevelType w:val="hybridMultilevel"/>
    <w:tmpl w:val="8632BD24"/>
    <w:lvl w:ilvl="0" w:tplc="D7485F84">
      <w:start w:val="1"/>
      <w:numFmt w:val="bullet"/>
      <w:lvlText w:val=""/>
      <w:lvlJc w:val="left"/>
      <w:pPr>
        <w:tabs>
          <w:tab w:val="num" w:pos="720"/>
        </w:tabs>
        <w:ind w:left="720" w:hanging="360"/>
      </w:pPr>
      <w:rPr>
        <w:rFonts w:ascii="Symbol" w:hAnsi="Symbol" w:hint="default"/>
      </w:rPr>
    </w:lvl>
    <w:lvl w:ilvl="1" w:tplc="C96E0E0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E5498"/>
    <w:multiLevelType w:val="hybridMultilevel"/>
    <w:tmpl w:val="4246D20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F46183"/>
    <w:multiLevelType w:val="hybridMultilevel"/>
    <w:tmpl w:val="298C6E54"/>
    <w:lvl w:ilvl="0" w:tplc="D7485F84">
      <w:start w:val="1"/>
      <w:numFmt w:val="bullet"/>
      <w:lvlText w:val=""/>
      <w:lvlJc w:val="left"/>
      <w:pPr>
        <w:tabs>
          <w:tab w:val="num" w:pos="720"/>
        </w:tabs>
        <w:ind w:left="720" w:hanging="360"/>
      </w:pPr>
      <w:rPr>
        <w:rFonts w:ascii="Symbol" w:hAnsi="Symbol" w:hint="default"/>
      </w:rPr>
    </w:lvl>
    <w:lvl w:ilvl="1" w:tplc="C96E0E0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4B66E9"/>
    <w:multiLevelType w:val="multilevel"/>
    <w:tmpl w:val="AB6CE1AA"/>
    <w:lvl w:ilvl="0">
      <w:start w:val="1"/>
      <w:numFmt w:val="bullet"/>
      <w:lvlText w:val=""/>
      <w:lvlJc w:val="left"/>
      <w:pPr>
        <w:tabs>
          <w:tab w:val="num" w:pos="812"/>
        </w:tabs>
        <w:ind w:left="812" w:hanging="360"/>
      </w:pPr>
      <w:rPr>
        <w:rFonts w:ascii="Symbol" w:hAnsi="Symbol" w:hint="default"/>
        <w:color w:val="auto"/>
      </w:rPr>
    </w:lvl>
    <w:lvl w:ilvl="1">
      <w:start w:val="1"/>
      <w:numFmt w:val="bullet"/>
      <w:lvlText w:val="o"/>
      <w:lvlJc w:val="left"/>
      <w:pPr>
        <w:tabs>
          <w:tab w:val="num" w:pos="1532"/>
        </w:tabs>
        <w:ind w:left="1532" w:hanging="360"/>
      </w:pPr>
      <w:rPr>
        <w:rFonts w:ascii="Courier New" w:hAnsi="Courier New" w:cs="Courier New" w:hint="default"/>
      </w:rPr>
    </w:lvl>
    <w:lvl w:ilvl="2">
      <w:start w:val="1"/>
      <w:numFmt w:val="bullet"/>
      <w:lvlText w:val=""/>
      <w:lvlJc w:val="left"/>
      <w:pPr>
        <w:tabs>
          <w:tab w:val="num" w:pos="2252"/>
        </w:tabs>
        <w:ind w:left="2252" w:hanging="360"/>
      </w:pPr>
      <w:rPr>
        <w:rFonts w:ascii="Wingdings" w:hAnsi="Wingdings" w:hint="default"/>
      </w:rPr>
    </w:lvl>
    <w:lvl w:ilvl="3">
      <w:start w:val="1"/>
      <w:numFmt w:val="bullet"/>
      <w:lvlText w:val=""/>
      <w:lvlJc w:val="left"/>
      <w:pPr>
        <w:tabs>
          <w:tab w:val="num" w:pos="2972"/>
        </w:tabs>
        <w:ind w:left="2972" w:hanging="360"/>
      </w:pPr>
      <w:rPr>
        <w:rFonts w:ascii="Symbol" w:hAnsi="Symbol" w:hint="default"/>
      </w:rPr>
    </w:lvl>
    <w:lvl w:ilvl="4">
      <w:start w:val="1"/>
      <w:numFmt w:val="bullet"/>
      <w:lvlText w:val="o"/>
      <w:lvlJc w:val="left"/>
      <w:pPr>
        <w:tabs>
          <w:tab w:val="num" w:pos="3692"/>
        </w:tabs>
        <w:ind w:left="3692" w:hanging="360"/>
      </w:pPr>
      <w:rPr>
        <w:rFonts w:ascii="Courier New" w:hAnsi="Courier New" w:cs="Courier New" w:hint="default"/>
      </w:rPr>
    </w:lvl>
    <w:lvl w:ilvl="5">
      <w:start w:val="1"/>
      <w:numFmt w:val="bullet"/>
      <w:lvlText w:val=""/>
      <w:lvlJc w:val="left"/>
      <w:pPr>
        <w:tabs>
          <w:tab w:val="num" w:pos="4412"/>
        </w:tabs>
        <w:ind w:left="4412" w:hanging="360"/>
      </w:pPr>
      <w:rPr>
        <w:rFonts w:ascii="Wingdings" w:hAnsi="Wingdings" w:hint="default"/>
      </w:rPr>
    </w:lvl>
    <w:lvl w:ilvl="6">
      <w:start w:val="1"/>
      <w:numFmt w:val="bullet"/>
      <w:lvlText w:val=""/>
      <w:lvlJc w:val="left"/>
      <w:pPr>
        <w:tabs>
          <w:tab w:val="num" w:pos="5132"/>
        </w:tabs>
        <w:ind w:left="5132" w:hanging="360"/>
      </w:pPr>
      <w:rPr>
        <w:rFonts w:ascii="Symbol" w:hAnsi="Symbol" w:hint="default"/>
      </w:rPr>
    </w:lvl>
    <w:lvl w:ilvl="7">
      <w:start w:val="1"/>
      <w:numFmt w:val="bullet"/>
      <w:lvlText w:val="o"/>
      <w:lvlJc w:val="left"/>
      <w:pPr>
        <w:tabs>
          <w:tab w:val="num" w:pos="5852"/>
        </w:tabs>
        <w:ind w:left="5852" w:hanging="360"/>
      </w:pPr>
      <w:rPr>
        <w:rFonts w:ascii="Courier New" w:hAnsi="Courier New" w:cs="Courier New" w:hint="default"/>
      </w:rPr>
    </w:lvl>
    <w:lvl w:ilvl="8">
      <w:start w:val="1"/>
      <w:numFmt w:val="bullet"/>
      <w:lvlText w:val=""/>
      <w:lvlJc w:val="left"/>
      <w:pPr>
        <w:tabs>
          <w:tab w:val="num" w:pos="6572"/>
        </w:tabs>
        <w:ind w:left="6572" w:hanging="360"/>
      </w:pPr>
      <w:rPr>
        <w:rFonts w:ascii="Wingdings" w:hAnsi="Wingdings" w:hint="default"/>
      </w:rPr>
    </w:lvl>
  </w:abstractNum>
  <w:abstractNum w:abstractNumId="4" w15:restartNumberingAfterBreak="0">
    <w:nsid w:val="169C1BEA"/>
    <w:multiLevelType w:val="multilevel"/>
    <w:tmpl w:val="F8CEB8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BDF64D8"/>
    <w:multiLevelType w:val="hybridMultilevel"/>
    <w:tmpl w:val="DB144CA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804CC3"/>
    <w:multiLevelType w:val="hybridMultilevel"/>
    <w:tmpl w:val="C8D8B460"/>
    <w:lvl w:ilvl="0" w:tplc="0C0A0001">
      <w:start w:val="1"/>
      <w:numFmt w:val="bullet"/>
      <w:lvlText w:val=""/>
      <w:lvlJc w:val="left"/>
      <w:pPr>
        <w:tabs>
          <w:tab w:val="num" w:pos="812"/>
        </w:tabs>
        <w:ind w:left="812" w:hanging="360"/>
      </w:pPr>
      <w:rPr>
        <w:rFonts w:ascii="Symbol" w:hAnsi="Symbol" w:hint="default"/>
        <w:color w:val="auto"/>
      </w:rPr>
    </w:lvl>
    <w:lvl w:ilvl="1" w:tplc="0C0A0003">
      <w:start w:val="1"/>
      <w:numFmt w:val="bullet"/>
      <w:lvlText w:val="o"/>
      <w:lvlJc w:val="left"/>
      <w:pPr>
        <w:tabs>
          <w:tab w:val="num" w:pos="1532"/>
        </w:tabs>
        <w:ind w:left="1532" w:hanging="360"/>
      </w:pPr>
      <w:rPr>
        <w:rFonts w:ascii="Courier New" w:hAnsi="Courier New" w:cs="Courier New" w:hint="default"/>
      </w:rPr>
    </w:lvl>
    <w:lvl w:ilvl="2" w:tplc="0C0A0005" w:tentative="1">
      <w:start w:val="1"/>
      <w:numFmt w:val="bullet"/>
      <w:lvlText w:val=""/>
      <w:lvlJc w:val="left"/>
      <w:pPr>
        <w:tabs>
          <w:tab w:val="num" w:pos="2252"/>
        </w:tabs>
        <w:ind w:left="2252" w:hanging="360"/>
      </w:pPr>
      <w:rPr>
        <w:rFonts w:ascii="Wingdings" w:hAnsi="Wingdings" w:hint="default"/>
      </w:rPr>
    </w:lvl>
    <w:lvl w:ilvl="3" w:tplc="0C0A0001" w:tentative="1">
      <w:start w:val="1"/>
      <w:numFmt w:val="bullet"/>
      <w:lvlText w:val=""/>
      <w:lvlJc w:val="left"/>
      <w:pPr>
        <w:tabs>
          <w:tab w:val="num" w:pos="2972"/>
        </w:tabs>
        <w:ind w:left="2972" w:hanging="360"/>
      </w:pPr>
      <w:rPr>
        <w:rFonts w:ascii="Symbol" w:hAnsi="Symbol" w:hint="default"/>
      </w:rPr>
    </w:lvl>
    <w:lvl w:ilvl="4" w:tplc="0C0A0003" w:tentative="1">
      <w:start w:val="1"/>
      <w:numFmt w:val="bullet"/>
      <w:lvlText w:val="o"/>
      <w:lvlJc w:val="left"/>
      <w:pPr>
        <w:tabs>
          <w:tab w:val="num" w:pos="3692"/>
        </w:tabs>
        <w:ind w:left="3692" w:hanging="360"/>
      </w:pPr>
      <w:rPr>
        <w:rFonts w:ascii="Courier New" w:hAnsi="Courier New" w:cs="Courier New" w:hint="default"/>
      </w:rPr>
    </w:lvl>
    <w:lvl w:ilvl="5" w:tplc="0C0A0005" w:tentative="1">
      <w:start w:val="1"/>
      <w:numFmt w:val="bullet"/>
      <w:lvlText w:val=""/>
      <w:lvlJc w:val="left"/>
      <w:pPr>
        <w:tabs>
          <w:tab w:val="num" w:pos="4412"/>
        </w:tabs>
        <w:ind w:left="4412" w:hanging="360"/>
      </w:pPr>
      <w:rPr>
        <w:rFonts w:ascii="Wingdings" w:hAnsi="Wingdings" w:hint="default"/>
      </w:rPr>
    </w:lvl>
    <w:lvl w:ilvl="6" w:tplc="0C0A0001" w:tentative="1">
      <w:start w:val="1"/>
      <w:numFmt w:val="bullet"/>
      <w:lvlText w:val=""/>
      <w:lvlJc w:val="left"/>
      <w:pPr>
        <w:tabs>
          <w:tab w:val="num" w:pos="5132"/>
        </w:tabs>
        <w:ind w:left="5132" w:hanging="360"/>
      </w:pPr>
      <w:rPr>
        <w:rFonts w:ascii="Symbol" w:hAnsi="Symbol" w:hint="default"/>
      </w:rPr>
    </w:lvl>
    <w:lvl w:ilvl="7" w:tplc="0C0A0003" w:tentative="1">
      <w:start w:val="1"/>
      <w:numFmt w:val="bullet"/>
      <w:lvlText w:val="o"/>
      <w:lvlJc w:val="left"/>
      <w:pPr>
        <w:tabs>
          <w:tab w:val="num" w:pos="5852"/>
        </w:tabs>
        <w:ind w:left="5852" w:hanging="360"/>
      </w:pPr>
      <w:rPr>
        <w:rFonts w:ascii="Courier New" w:hAnsi="Courier New" w:cs="Courier New" w:hint="default"/>
      </w:rPr>
    </w:lvl>
    <w:lvl w:ilvl="8" w:tplc="0C0A0005" w:tentative="1">
      <w:start w:val="1"/>
      <w:numFmt w:val="bullet"/>
      <w:lvlText w:val=""/>
      <w:lvlJc w:val="left"/>
      <w:pPr>
        <w:tabs>
          <w:tab w:val="num" w:pos="6572"/>
        </w:tabs>
        <w:ind w:left="6572" w:hanging="360"/>
      </w:pPr>
      <w:rPr>
        <w:rFonts w:ascii="Wingdings" w:hAnsi="Wingdings" w:hint="default"/>
      </w:rPr>
    </w:lvl>
  </w:abstractNum>
  <w:abstractNum w:abstractNumId="7" w15:restartNumberingAfterBreak="0">
    <w:nsid w:val="1FF95CAF"/>
    <w:multiLevelType w:val="multilevel"/>
    <w:tmpl w:val="0CF2DFB6"/>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603503"/>
    <w:multiLevelType w:val="hybridMultilevel"/>
    <w:tmpl w:val="F8CEB8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912259"/>
    <w:multiLevelType w:val="hybridMultilevel"/>
    <w:tmpl w:val="6CB28A3E"/>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F20540"/>
    <w:multiLevelType w:val="hybridMultilevel"/>
    <w:tmpl w:val="3402B2E8"/>
    <w:lvl w:ilvl="0" w:tplc="C96E0E00">
      <w:start w:val="1"/>
      <w:numFmt w:val="bullet"/>
      <w:lvlText w:val=""/>
      <w:lvlPicBulletId w:val="0"/>
      <w:lvlJc w:val="left"/>
      <w:pPr>
        <w:tabs>
          <w:tab w:val="num" w:pos="360"/>
        </w:tabs>
        <w:ind w:left="360" w:hanging="360"/>
      </w:pPr>
      <w:rPr>
        <w:rFonts w:ascii="Symbol" w:hAnsi="Symbol" w:hint="default"/>
        <w:color w:val="auto"/>
      </w:rPr>
    </w:lvl>
    <w:lvl w:ilvl="1" w:tplc="C96E0E00">
      <w:start w:val="1"/>
      <w:numFmt w:val="bullet"/>
      <w:lvlText w:val=""/>
      <w:lvlPicBulletId w:val="0"/>
      <w:lvlJc w:val="left"/>
      <w:pPr>
        <w:tabs>
          <w:tab w:val="num" w:pos="1080"/>
        </w:tabs>
        <w:ind w:left="1080" w:hanging="360"/>
      </w:pPr>
      <w:rPr>
        <w:rFonts w:ascii="Symbol" w:hAnsi="Symbol"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F5460DF"/>
    <w:multiLevelType w:val="multilevel"/>
    <w:tmpl w:val="E99EEEBA"/>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9510DE4"/>
    <w:multiLevelType w:val="hybridMultilevel"/>
    <w:tmpl w:val="29283174"/>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1E5AEE"/>
    <w:multiLevelType w:val="hybridMultilevel"/>
    <w:tmpl w:val="0EAC5BF2"/>
    <w:lvl w:ilvl="0" w:tplc="0C0A0001">
      <w:start w:val="1"/>
      <w:numFmt w:val="bullet"/>
      <w:lvlText w:val=""/>
      <w:lvlJc w:val="left"/>
      <w:pPr>
        <w:tabs>
          <w:tab w:val="num" w:pos="720"/>
        </w:tabs>
        <w:ind w:left="720" w:hanging="360"/>
      </w:pPr>
      <w:rPr>
        <w:rFonts w:ascii="Symbol" w:hAnsi="Symbol" w:hint="default"/>
      </w:rPr>
    </w:lvl>
    <w:lvl w:ilvl="1" w:tplc="C96E0E0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12652E"/>
    <w:multiLevelType w:val="hybridMultilevel"/>
    <w:tmpl w:val="0CF2DFB6"/>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5297A79"/>
    <w:multiLevelType w:val="hybridMultilevel"/>
    <w:tmpl w:val="A09AC97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4A0BEB"/>
    <w:multiLevelType w:val="hybridMultilevel"/>
    <w:tmpl w:val="E99EEEBA"/>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C0B0A27"/>
    <w:multiLevelType w:val="multilevel"/>
    <w:tmpl w:val="298C6E54"/>
    <w:lvl w:ilvl="0">
      <w:start w:val="1"/>
      <w:numFmt w:val="bullet"/>
      <w:lvlText w:val=""/>
      <w:lvlJc w:val="left"/>
      <w:pPr>
        <w:tabs>
          <w:tab w:val="num" w:pos="720"/>
        </w:tabs>
        <w:ind w:left="720" w:hanging="360"/>
      </w:pPr>
      <w:rPr>
        <w:rFonts w:ascii="Symbol" w:hAnsi="Symbol" w:hint="default"/>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585C70"/>
    <w:multiLevelType w:val="hybridMultilevel"/>
    <w:tmpl w:val="EFDC52B6"/>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4A517FA"/>
    <w:multiLevelType w:val="hybridMultilevel"/>
    <w:tmpl w:val="E7820304"/>
    <w:lvl w:ilvl="0" w:tplc="C96E0E00">
      <w:start w:val="1"/>
      <w:numFmt w:val="bullet"/>
      <w:lvlText w:val=""/>
      <w:lvlPicBulletId w:val="0"/>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9A621F"/>
    <w:multiLevelType w:val="multilevel"/>
    <w:tmpl w:val="E7820304"/>
    <w:lvl w:ilvl="0">
      <w:start w:val="1"/>
      <w:numFmt w:val="bullet"/>
      <w:lvlText w:val=""/>
      <w:lvlPicBulletId w:val="0"/>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5F64B79"/>
    <w:multiLevelType w:val="hybridMultilevel"/>
    <w:tmpl w:val="2752FD16"/>
    <w:lvl w:ilvl="0" w:tplc="64C202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7130E9C"/>
    <w:multiLevelType w:val="multilevel"/>
    <w:tmpl w:val="C8D8B460"/>
    <w:lvl w:ilvl="0">
      <w:start w:val="1"/>
      <w:numFmt w:val="bullet"/>
      <w:lvlText w:val=""/>
      <w:lvlJc w:val="left"/>
      <w:pPr>
        <w:tabs>
          <w:tab w:val="num" w:pos="812"/>
        </w:tabs>
        <w:ind w:left="812" w:hanging="360"/>
      </w:pPr>
      <w:rPr>
        <w:rFonts w:ascii="Symbol" w:hAnsi="Symbol" w:hint="default"/>
        <w:color w:val="auto"/>
      </w:rPr>
    </w:lvl>
    <w:lvl w:ilvl="1">
      <w:start w:val="1"/>
      <w:numFmt w:val="bullet"/>
      <w:lvlText w:val="o"/>
      <w:lvlJc w:val="left"/>
      <w:pPr>
        <w:tabs>
          <w:tab w:val="num" w:pos="1532"/>
        </w:tabs>
        <w:ind w:left="1532" w:hanging="360"/>
      </w:pPr>
      <w:rPr>
        <w:rFonts w:ascii="Courier New" w:hAnsi="Courier New" w:cs="Courier New" w:hint="default"/>
      </w:rPr>
    </w:lvl>
    <w:lvl w:ilvl="2">
      <w:start w:val="1"/>
      <w:numFmt w:val="bullet"/>
      <w:lvlText w:val=""/>
      <w:lvlJc w:val="left"/>
      <w:pPr>
        <w:tabs>
          <w:tab w:val="num" w:pos="2252"/>
        </w:tabs>
        <w:ind w:left="2252" w:hanging="360"/>
      </w:pPr>
      <w:rPr>
        <w:rFonts w:ascii="Wingdings" w:hAnsi="Wingdings" w:hint="default"/>
      </w:rPr>
    </w:lvl>
    <w:lvl w:ilvl="3">
      <w:start w:val="1"/>
      <w:numFmt w:val="bullet"/>
      <w:lvlText w:val=""/>
      <w:lvlJc w:val="left"/>
      <w:pPr>
        <w:tabs>
          <w:tab w:val="num" w:pos="2972"/>
        </w:tabs>
        <w:ind w:left="2972" w:hanging="360"/>
      </w:pPr>
      <w:rPr>
        <w:rFonts w:ascii="Symbol" w:hAnsi="Symbol" w:hint="default"/>
      </w:rPr>
    </w:lvl>
    <w:lvl w:ilvl="4">
      <w:start w:val="1"/>
      <w:numFmt w:val="bullet"/>
      <w:lvlText w:val="o"/>
      <w:lvlJc w:val="left"/>
      <w:pPr>
        <w:tabs>
          <w:tab w:val="num" w:pos="3692"/>
        </w:tabs>
        <w:ind w:left="3692" w:hanging="360"/>
      </w:pPr>
      <w:rPr>
        <w:rFonts w:ascii="Courier New" w:hAnsi="Courier New" w:cs="Courier New" w:hint="default"/>
      </w:rPr>
    </w:lvl>
    <w:lvl w:ilvl="5">
      <w:start w:val="1"/>
      <w:numFmt w:val="bullet"/>
      <w:lvlText w:val=""/>
      <w:lvlJc w:val="left"/>
      <w:pPr>
        <w:tabs>
          <w:tab w:val="num" w:pos="4412"/>
        </w:tabs>
        <w:ind w:left="4412" w:hanging="360"/>
      </w:pPr>
      <w:rPr>
        <w:rFonts w:ascii="Wingdings" w:hAnsi="Wingdings" w:hint="default"/>
      </w:rPr>
    </w:lvl>
    <w:lvl w:ilvl="6">
      <w:start w:val="1"/>
      <w:numFmt w:val="bullet"/>
      <w:lvlText w:val=""/>
      <w:lvlJc w:val="left"/>
      <w:pPr>
        <w:tabs>
          <w:tab w:val="num" w:pos="5132"/>
        </w:tabs>
        <w:ind w:left="5132" w:hanging="360"/>
      </w:pPr>
      <w:rPr>
        <w:rFonts w:ascii="Symbol" w:hAnsi="Symbol" w:hint="default"/>
      </w:rPr>
    </w:lvl>
    <w:lvl w:ilvl="7">
      <w:start w:val="1"/>
      <w:numFmt w:val="bullet"/>
      <w:lvlText w:val="o"/>
      <w:lvlJc w:val="left"/>
      <w:pPr>
        <w:tabs>
          <w:tab w:val="num" w:pos="5852"/>
        </w:tabs>
        <w:ind w:left="5852" w:hanging="360"/>
      </w:pPr>
      <w:rPr>
        <w:rFonts w:ascii="Courier New" w:hAnsi="Courier New" w:cs="Courier New" w:hint="default"/>
      </w:rPr>
    </w:lvl>
    <w:lvl w:ilvl="8">
      <w:start w:val="1"/>
      <w:numFmt w:val="bullet"/>
      <w:lvlText w:val=""/>
      <w:lvlJc w:val="left"/>
      <w:pPr>
        <w:tabs>
          <w:tab w:val="num" w:pos="6572"/>
        </w:tabs>
        <w:ind w:left="6572" w:hanging="360"/>
      </w:pPr>
      <w:rPr>
        <w:rFonts w:ascii="Wingdings" w:hAnsi="Wingdings" w:hint="default"/>
      </w:rPr>
    </w:lvl>
  </w:abstractNum>
  <w:abstractNum w:abstractNumId="23" w15:restartNumberingAfterBreak="0">
    <w:nsid w:val="69D44543"/>
    <w:multiLevelType w:val="hybridMultilevel"/>
    <w:tmpl w:val="AB86D72A"/>
    <w:lvl w:ilvl="0" w:tplc="D7485F84">
      <w:start w:val="1"/>
      <w:numFmt w:val="bullet"/>
      <w:lvlText w:val=""/>
      <w:lvlJc w:val="left"/>
      <w:pPr>
        <w:tabs>
          <w:tab w:val="num" w:pos="720"/>
        </w:tabs>
        <w:ind w:left="720" w:hanging="360"/>
      </w:pPr>
      <w:rPr>
        <w:rFonts w:ascii="Symbol" w:hAnsi="Symbol" w:hint="default"/>
      </w:rPr>
    </w:lvl>
    <w:lvl w:ilvl="1" w:tplc="C96E0E00">
      <w:start w:val="1"/>
      <w:numFmt w:val="bullet"/>
      <w:lvlText w:val=""/>
      <w:lvlPicBulletId w:val="0"/>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506119"/>
    <w:multiLevelType w:val="hybridMultilevel"/>
    <w:tmpl w:val="73421E00"/>
    <w:lvl w:ilvl="0" w:tplc="0C0A0001">
      <w:start w:val="1"/>
      <w:numFmt w:val="bullet"/>
      <w:lvlText w:val=""/>
      <w:lvlJc w:val="left"/>
      <w:pPr>
        <w:tabs>
          <w:tab w:val="num" w:pos="699"/>
        </w:tabs>
        <w:ind w:left="699" w:hanging="360"/>
      </w:pPr>
      <w:rPr>
        <w:rFonts w:ascii="Symbol" w:hAnsi="Symbol" w:hint="default"/>
        <w:color w:val="auto"/>
      </w:rPr>
    </w:lvl>
    <w:lvl w:ilvl="1" w:tplc="0C0A0003">
      <w:start w:val="1"/>
      <w:numFmt w:val="bullet"/>
      <w:lvlText w:val="o"/>
      <w:lvlJc w:val="left"/>
      <w:pPr>
        <w:tabs>
          <w:tab w:val="num" w:pos="1419"/>
        </w:tabs>
        <w:ind w:left="1419" w:hanging="360"/>
      </w:pPr>
      <w:rPr>
        <w:rFonts w:ascii="Courier New" w:hAnsi="Courier New" w:cs="Courier New" w:hint="default"/>
      </w:rPr>
    </w:lvl>
    <w:lvl w:ilvl="2" w:tplc="0C0A0005" w:tentative="1">
      <w:start w:val="1"/>
      <w:numFmt w:val="bullet"/>
      <w:lvlText w:val=""/>
      <w:lvlJc w:val="left"/>
      <w:pPr>
        <w:tabs>
          <w:tab w:val="num" w:pos="2139"/>
        </w:tabs>
        <w:ind w:left="2139" w:hanging="360"/>
      </w:pPr>
      <w:rPr>
        <w:rFonts w:ascii="Wingdings" w:hAnsi="Wingdings" w:hint="default"/>
      </w:rPr>
    </w:lvl>
    <w:lvl w:ilvl="3" w:tplc="0C0A0001" w:tentative="1">
      <w:start w:val="1"/>
      <w:numFmt w:val="bullet"/>
      <w:lvlText w:val=""/>
      <w:lvlJc w:val="left"/>
      <w:pPr>
        <w:tabs>
          <w:tab w:val="num" w:pos="2859"/>
        </w:tabs>
        <w:ind w:left="2859" w:hanging="360"/>
      </w:pPr>
      <w:rPr>
        <w:rFonts w:ascii="Symbol" w:hAnsi="Symbol" w:hint="default"/>
      </w:rPr>
    </w:lvl>
    <w:lvl w:ilvl="4" w:tplc="0C0A0003" w:tentative="1">
      <w:start w:val="1"/>
      <w:numFmt w:val="bullet"/>
      <w:lvlText w:val="o"/>
      <w:lvlJc w:val="left"/>
      <w:pPr>
        <w:tabs>
          <w:tab w:val="num" w:pos="3579"/>
        </w:tabs>
        <w:ind w:left="3579" w:hanging="360"/>
      </w:pPr>
      <w:rPr>
        <w:rFonts w:ascii="Courier New" w:hAnsi="Courier New" w:cs="Courier New" w:hint="default"/>
      </w:rPr>
    </w:lvl>
    <w:lvl w:ilvl="5" w:tplc="0C0A0005" w:tentative="1">
      <w:start w:val="1"/>
      <w:numFmt w:val="bullet"/>
      <w:lvlText w:val=""/>
      <w:lvlJc w:val="left"/>
      <w:pPr>
        <w:tabs>
          <w:tab w:val="num" w:pos="4299"/>
        </w:tabs>
        <w:ind w:left="4299" w:hanging="360"/>
      </w:pPr>
      <w:rPr>
        <w:rFonts w:ascii="Wingdings" w:hAnsi="Wingdings" w:hint="default"/>
      </w:rPr>
    </w:lvl>
    <w:lvl w:ilvl="6" w:tplc="0C0A0001" w:tentative="1">
      <w:start w:val="1"/>
      <w:numFmt w:val="bullet"/>
      <w:lvlText w:val=""/>
      <w:lvlJc w:val="left"/>
      <w:pPr>
        <w:tabs>
          <w:tab w:val="num" w:pos="5019"/>
        </w:tabs>
        <w:ind w:left="5019" w:hanging="360"/>
      </w:pPr>
      <w:rPr>
        <w:rFonts w:ascii="Symbol" w:hAnsi="Symbol" w:hint="default"/>
      </w:rPr>
    </w:lvl>
    <w:lvl w:ilvl="7" w:tplc="0C0A0003" w:tentative="1">
      <w:start w:val="1"/>
      <w:numFmt w:val="bullet"/>
      <w:lvlText w:val="o"/>
      <w:lvlJc w:val="left"/>
      <w:pPr>
        <w:tabs>
          <w:tab w:val="num" w:pos="5739"/>
        </w:tabs>
        <w:ind w:left="5739" w:hanging="360"/>
      </w:pPr>
      <w:rPr>
        <w:rFonts w:ascii="Courier New" w:hAnsi="Courier New" w:cs="Courier New" w:hint="default"/>
      </w:rPr>
    </w:lvl>
    <w:lvl w:ilvl="8" w:tplc="0C0A0005" w:tentative="1">
      <w:start w:val="1"/>
      <w:numFmt w:val="bullet"/>
      <w:lvlText w:val=""/>
      <w:lvlJc w:val="left"/>
      <w:pPr>
        <w:tabs>
          <w:tab w:val="num" w:pos="6459"/>
        </w:tabs>
        <w:ind w:left="6459" w:hanging="360"/>
      </w:pPr>
      <w:rPr>
        <w:rFonts w:ascii="Wingdings" w:hAnsi="Wingdings" w:hint="default"/>
      </w:rPr>
    </w:lvl>
  </w:abstractNum>
  <w:abstractNum w:abstractNumId="25" w15:restartNumberingAfterBreak="0">
    <w:nsid w:val="7E68237B"/>
    <w:multiLevelType w:val="hybridMultilevel"/>
    <w:tmpl w:val="AB6CE1AA"/>
    <w:lvl w:ilvl="0" w:tplc="0C0A0001">
      <w:start w:val="1"/>
      <w:numFmt w:val="bullet"/>
      <w:lvlText w:val=""/>
      <w:lvlJc w:val="left"/>
      <w:pPr>
        <w:tabs>
          <w:tab w:val="num" w:pos="812"/>
        </w:tabs>
        <w:ind w:left="812" w:hanging="360"/>
      </w:pPr>
      <w:rPr>
        <w:rFonts w:ascii="Symbol" w:hAnsi="Symbol" w:hint="default"/>
        <w:color w:val="auto"/>
      </w:rPr>
    </w:lvl>
    <w:lvl w:ilvl="1" w:tplc="0C0A0003">
      <w:start w:val="1"/>
      <w:numFmt w:val="bullet"/>
      <w:lvlText w:val="o"/>
      <w:lvlJc w:val="left"/>
      <w:pPr>
        <w:tabs>
          <w:tab w:val="num" w:pos="1532"/>
        </w:tabs>
        <w:ind w:left="1532" w:hanging="360"/>
      </w:pPr>
      <w:rPr>
        <w:rFonts w:ascii="Courier New" w:hAnsi="Courier New" w:cs="Courier New" w:hint="default"/>
      </w:rPr>
    </w:lvl>
    <w:lvl w:ilvl="2" w:tplc="0C0A0005" w:tentative="1">
      <w:start w:val="1"/>
      <w:numFmt w:val="bullet"/>
      <w:lvlText w:val=""/>
      <w:lvlJc w:val="left"/>
      <w:pPr>
        <w:tabs>
          <w:tab w:val="num" w:pos="2252"/>
        </w:tabs>
        <w:ind w:left="2252" w:hanging="360"/>
      </w:pPr>
      <w:rPr>
        <w:rFonts w:ascii="Wingdings" w:hAnsi="Wingdings" w:hint="default"/>
      </w:rPr>
    </w:lvl>
    <w:lvl w:ilvl="3" w:tplc="0C0A0001" w:tentative="1">
      <w:start w:val="1"/>
      <w:numFmt w:val="bullet"/>
      <w:lvlText w:val=""/>
      <w:lvlJc w:val="left"/>
      <w:pPr>
        <w:tabs>
          <w:tab w:val="num" w:pos="2972"/>
        </w:tabs>
        <w:ind w:left="2972" w:hanging="360"/>
      </w:pPr>
      <w:rPr>
        <w:rFonts w:ascii="Symbol" w:hAnsi="Symbol" w:hint="default"/>
      </w:rPr>
    </w:lvl>
    <w:lvl w:ilvl="4" w:tplc="0C0A0003" w:tentative="1">
      <w:start w:val="1"/>
      <w:numFmt w:val="bullet"/>
      <w:lvlText w:val="o"/>
      <w:lvlJc w:val="left"/>
      <w:pPr>
        <w:tabs>
          <w:tab w:val="num" w:pos="3692"/>
        </w:tabs>
        <w:ind w:left="3692" w:hanging="360"/>
      </w:pPr>
      <w:rPr>
        <w:rFonts w:ascii="Courier New" w:hAnsi="Courier New" w:cs="Courier New" w:hint="default"/>
      </w:rPr>
    </w:lvl>
    <w:lvl w:ilvl="5" w:tplc="0C0A0005" w:tentative="1">
      <w:start w:val="1"/>
      <w:numFmt w:val="bullet"/>
      <w:lvlText w:val=""/>
      <w:lvlJc w:val="left"/>
      <w:pPr>
        <w:tabs>
          <w:tab w:val="num" w:pos="4412"/>
        </w:tabs>
        <w:ind w:left="4412" w:hanging="360"/>
      </w:pPr>
      <w:rPr>
        <w:rFonts w:ascii="Wingdings" w:hAnsi="Wingdings" w:hint="default"/>
      </w:rPr>
    </w:lvl>
    <w:lvl w:ilvl="6" w:tplc="0C0A0001" w:tentative="1">
      <w:start w:val="1"/>
      <w:numFmt w:val="bullet"/>
      <w:lvlText w:val=""/>
      <w:lvlJc w:val="left"/>
      <w:pPr>
        <w:tabs>
          <w:tab w:val="num" w:pos="5132"/>
        </w:tabs>
        <w:ind w:left="5132" w:hanging="360"/>
      </w:pPr>
      <w:rPr>
        <w:rFonts w:ascii="Symbol" w:hAnsi="Symbol" w:hint="default"/>
      </w:rPr>
    </w:lvl>
    <w:lvl w:ilvl="7" w:tplc="0C0A0003" w:tentative="1">
      <w:start w:val="1"/>
      <w:numFmt w:val="bullet"/>
      <w:lvlText w:val="o"/>
      <w:lvlJc w:val="left"/>
      <w:pPr>
        <w:tabs>
          <w:tab w:val="num" w:pos="5852"/>
        </w:tabs>
        <w:ind w:left="5852" w:hanging="360"/>
      </w:pPr>
      <w:rPr>
        <w:rFonts w:ascii="Courier New" w:hAnsi="Courier New" w:cs="Courier New" w:hint="default"/>
      </w:rPr>
    </w:lvl>
    <w:lvl w:ilvl="8" w:tplc="0C0A0005" w:tentative="1">
      <w:start w:val="1"/>
      <w:numFmt w:val="bullet"/>
      <w:lvlText w:val=""/>
      <w:lvlJc w:val="left"/>
      <w:pPr>
        <w:tabs>
          <w:tab w:val="num" w:pos="6572"/>
        </w:tabs>
        <w:ind w:left="6572" w:hanging="360"/>
      </w:pPr>
      <w:rPr>
        <w:rFonts w:ascii="Wingdings" w:hAnsi="Wingdings" w:hint="default"/>
      </w:rPr>
    </w:lvl>
  </w:abstractNum>
  <w:num w:numId="1">
    <w:abstractNumId w:val="13"/>
  </w:num>
  <w:num w:numId="2">
    <w:abstractNumId w:val="15"/>
  </w:num>
  <w:num w:numId="3">
    <w:abstractNumId w:val="5"/>
  </w:num>
  <w:num w:numId="4">
    <w:abstractNumId w:val="2"/>
  </w:num>
  <w:num w:numId="5">
    <w:abstractNumId w:val="0"/>
  </w:num>
  <w:num w:numId="6">
    <w:abstractNumId w:val="23"/>
  </w:num>
  <w:num w:numId="7">
    <w:abstractNumId w:val="1"/>
  </w:num>
  <w:num w:numId="8">
    <w:abstractNumId w:val="18"/>
  </w:num>
  <w:num w:numId="9">
    <w:abstractNumId w:val="17"/>
  </w:num>
  <w:num w:numId="10">
    <w:abstractNumId w:val="10"/>
  </w:num>
  <w:num w:numId="11">
    <w:abstractNumId w:val="14"/>
  </w:num>
  <w:num w:numId="12">
    <w:abstractNumId w:val="7"/>
  </w:num>
  <w:num w:numId="13">
    <w:abstractNumId w:val="24"/>
  </w:num>
  <w:num w:numId="14">
    <w:abstractNumId w:val="8"/>
  </w:num>
  <w:num w:numId="15">
    <w:abstractNumId w:val="4"/>
  </w:num>
  <w:num w:numId="16">
    <w:abstractNumId w:val="9"/>
  </w:num>
  <w:num w:numId="17">
    <w:abstractNumId w:val="19"/>
  </w:num>
  <w:num w:numId="18">
    <w:abstractNumId w:val="20"/>
  </w:num>
  <w:num w:numId="19">
    <w:abstractNumId w:val="25"/>
  </w:num>
  <w:num w:numId="20">
    <w:abstractNumId w:val="3"/>
  </w:num>
  <w:num w:numId="21">
    <w:abstractNumId w:val="16"/>
  </w:num>
  <w:num w:numId="22">
    <w:abstractNumId w:val="11"/>
  </w:num>
  <w:num w:numId="23">
    <w:abstractNumId w:val="6"/>
  </w:num>
  <w:num w:numId="24">
    <w:abstractNumId w:val="22"/>
  </w:num>
  <w:num w:numId="25">
    <w:abstractNumId w:val="12"/>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113"/>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cff"/>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45615"/>
    <w:rsid w:val="0000143D"/>
    <w:rsid w:val="00001D62"/>
    <w:rsid w:val="00007E3D"/>
    <w:rsid w:val="00013857"/>
    <w:rsid w:val="00024718"/>
    <w:rsid w:val="00026539"/>
    <w:rsid w:val="000274F0"/>
    <w:rsid w:val="00027A09"/>
    <w:rsid w:val="00044171"/>
    <w:rsid w:val="0004478E"/>
    <w:rsid w:val="00054CB2"/>
    <w:rsid w:val="0006684E"/>
    <w:rsid w:val="00075092"/>
    <w:rsid w:val="00081173"/>
    <w:rsid w:val="00083D52"/>
    <w:rsid w:val="000A538B"/>
    <w:rsid w:val="000C5A98"/>
    <w:rsid w:val="000C6AB1"/>
    <w:rsid w:val="000D4664"/>
    <w:rsid w:val="000E3D0E"/>
    <w:rsid w:val="000E6823"/>
    <w:rsid w:val="00101E81"/>
    <w:rsid w:val="001066A8"/>
    <w:rsid w:val="00111ECE"/>
    <w:rsid w:val="0011217C"/>
    <w:rsid w:val="00112510"/>
    <w:rsid w:val="0011460E"/>
    <w:rsid w:val="00133156"/>
    <w:rsid w:val="001331AC"/>
    <w:rsid w:val="001440BF"/>
    <w:rsid w:val="00147126"/>
    <w:rsid w:val="00147BF1"/>
    <w:rsid w:val="00161CFD"/>
    <w:rsid w:val="001637A4"/>
    <w:rsid w:val="001811CE"/>
    <w:rsid w:val="00181273"/>
    <w:rsid w:val="00182DCC"/>
    <w:rsid w:val="00183430"/>
    <w:rsid w:val="00192361"/>
    <w:rsid w:val="001A20C5"/>
    <w:rsid w:val="001C050C"/>
    <w:rsid w:val="001D1F4F"/>
    <w:rsid w:val="001E5457"/>
    <w:rsid w:val="00203F4E"/>
    <w:rsid w:val="00213873"/>
    <w:rsid w:val="00223AAB"/>
    <w:rsid w:val="00225A80"/>
    <w:rsid w:val="002272BD"/>
    <w:rsid w:val="00230FF9"/>
    <w:rsid w:val="00250782"/>
    <w:rsid w:val="00276000"/>
    <w:rsid w:val="002803B3"/>
    <w:rsid w:val="002837D0"/>
    <w:rsid w:val="00285EFD"/>
    <w:rsid w:val="002A5631"/>
    <w:rsid w:val="002B59B3"/>
    <w:rsid w:val="002B6499"/>
    <w:rsid w:val="002C7301"/>
    <w:rsid w:val="002D393A"/>
    <w:rsid w:val="002D6A84"/>
    <w:rsid w:val="002E2A22"/>
    <w:rsid w:val="002E7686"/>
    <w:rsid w:val="00300205"/>
    <w:rsid w:val="003016AA"/>
    <w:rsid w:val="00324CF3"/>
    <w:rsid w:val="003252E6"/>
    <w:rsid w:val="00327355"/>
    <w:rsid w:val="00340C25"/>
    <w:rsid w:val="003451DE"/>
    <w:rsid w:val="003517AD"/>
    <w:rsid w:val="0036352C"/>
    <w:rsid w:val="003664C4"/>
    <w:rsid w:val="00385BF2"/>
    <w:rsid w:val="003870EA"/>
    <w:rsid w:val="00395477"/>
    <w:rsid w:val="0039569C"/>
    <w:rsid w:val="003A21EE"/>
    <w:rsid w:val="003B1DA1"/>
    <w:rsid w:val="003C55F4"/>
    <w:rsid w:val="003E017A"/>
    <w:rsid w:val="003E5566"/>
    <w:rsid w:val="003E5CCE"/>
    <w:rsid w:val="003E5CEC"/>
    <w:rsid w:val="003F00CF"/>
    <w:rsid w:val="003F1EAA"/>
    <w:rsid w:val="003F2D48"/>
    <w:rsid w:val="00406F2C"/>
    <w:rsid w:val="004107A8"/>
    <w:rsid w:val="00411D9C"/>
    <w:rsid w:val="004401BD"/>
    <w:rsid w:val="004608F5"/>
    <w:rsid w:val="00494127"/>
    <w:rsid w:val="004A22B9"/>
    <w:rsid w:val="004B289E"/>
    <w:rsid w:val="004C57FA"/>
    <w:rsid w:val="004D2789"/>
    <w:rsid w:val="004E051E"/>
    <w:rsid w:val="004E6299"/>
    <w:rsid w:val="004E75BA"/>
    <w:rsid w:val="004F1634"/>
    <w:rsid w:val="004F1F90"/>
    <w:rsid w:val="00506AF6"/>
    <w:rsid w:val="005103E6"/>
    <w:rsid w:val="0051603E"/>
    <w:rsid w:val="00524AED"/>
    <w:rsid w:val="00536779"/>
    <w:rsid w:val="005413B0"/>
    <w:rsid w:val="00563E22"/>
    <w:rsid w:val="00574B0B"/>
    <w:rsid w:val="005750A6"/>
    <w:rsid w:val="00577C62"/>
    <w:rsid w:val="00585372"/>
    <w:rsid w:val="005859A8"/>
    <w:rsid w:val="00591B7F"/>
    <w:rsid w:val="00596419"/>
    <w:rsid w:val="005A2A6D"/>
    <w:rsid w:val="005A6C86"/>
    <w:rsid w:val="005B711A"/>
    <w:rsid w:val="005D38D4"/>
    <w:rsid w:val="005D68B8"/>
    <w:rsid w:val="005E04C0"/>
    <w:rsid w:val="005E4BC1"/>
    <w:rsid w:val="00606795"/>
    <w:rsid w:val="00613FDF"/>
    <w:rsid w:val="00620AC0"/>
    <w:rsid w:val="00623E5C"/>
    <w:rsid w:val="00624923"/>
    <w:rsid w:val="0062570E"/>
    <w:rsid w:val="00636291"/>
    <w:rsid w:val="00637403"/>
    <w:rsid w:val="0065525B"/>
    <w:rsid w:val="006565A5"/>
    <w:rsid w:val="00660F1D"/>
    <w:rsid w:val="006726A7"/>
    <w:rsid w:val="0067588C"/>
    <w:rsid w:val="006773C1"/>
    <w:rsid w:val="006823A4"/>
    <w:rsid w:val="00685B19"/>
    <w:rsid w:val="006901C9"/>
    <w:rsid w:val="006A27D0"/>
    <w:rsid w:val="006E1089"/>
    <w:rsid w:val="006E64CE"/>
    <w:rsid w:val="006F0F85"/>
    <w:rsid w:val="006F20C3"/>
    <w:rsid w:val="006F2A53"/>
    <w:rsid w:val="006F2AF2"/>
    <w:rsid w:val="00702844"/>
    <w:rsid w:val="007031FD"/>
    <w:rsid w:val="00711D5A"/>
    <w:rsid w:val="00717EDB"/>
    <w:rsid w:val="00746302"/>
    <w:rsid w:val="00751F26"/>
    <w:rsid w:val="00752789"/>
    <w:rsid w:val="007611DE"/>
    <w:rsid w:val="0076263A"/>
    <w:rsid w:val="007629D5"/>
    <w:rsid w:val="0078185B"/>
    <w:rsid w:val="007924BE"/>
    <w:rsid w:val="00793855"/>
    <w:rsid w:val="0079467C"/>
    <w:rsid w:val="007A353D"/>
    <w:rsid w:val="007C7343"/>
    <w:rsid w:val="007D576C"/>
    <w:rsid w:val="007D577C"/>
    <w:rsid w:val="007F0347"/>
    <w:rsid w:val="007F1293"/>
    <w:rsid w:val="008130B4"/>
    <w:rsid w:val="0081534C"/>
    <w:rsid w:val="008316CB"/>
    <w:rsid w:val="008317F7"/>
    <w:rsid w:val="00833599"/>
    <w:rsid w:val="008335CF"/>
    <w:rsid w:val="00835DE9"/>
    <w:rsid w:val="0085184D"/>
    <w:rsid w:val="00864631"/>
    <w:rsid w:val="00865329"/>
    <w:rsid w:val="00867902"/>
    <w:rsid w:val="0087261E"/>
    <w:rsid w:val="00883919"/>
    <w:rsid w:val="0088485D"/>
    <w:rsid w:val="00884B47"/>
    <w:rsid w:val="00885271"/>
    <w:rsid w:val="00897679"/>
    <w:rsid w:val="008A0A0F"/>
    <w:rsid w:val="008A14E8"/>
    <w:rsid w:val="008B6F72"/>
    <w:rsid w:val="008C541C"/>
    <w:rsid w:val="008D0010"/>
    <w:rsid w:val="008D3E09"/>
    <w:rsid w:val="008D4F5C"/>
    <w:rsid w:val="008F08F9"/>
    <w:rsid w:val="008F2188"/>
    <w:rsid w:val="00902F63"/>
    <w:rsid w:val="0092185B"/>
    <w:rsid w:val="00924468"/>
    <w:rsid w:val="009301DD"/>
    <w:rsid w:val="00932A95"/>
    <w:rsid w:val="00932E67"/>
    <w:rsid w:val="009420B8"/>
    <w:rsid w:val="0094309F"/>
    <w:rsid w:val="009551A0"/>
    <w:rsid w:val="009568DA"/>
    <w:rsid w:val="00977A9D"/>
    <w:rsid w:val="00985A83"/>
    <w:rsid w:val="009A23B4"/>
    <w:rsid w:val="009A74AB"/>
    <w:rsid w:val="009B400E"/>
    <w:rsid w:val="009B6E3B"/>
    <w:rsid w:val="009C02FF"/>
    <w:rsid w:val="009D6ACD"/>
    <w:rsid w:val="009E35E7"/>
    <w:rsid w:val="009F0D07"/>
    <w:rsid w:val="009F0E9C"/>
    <w:rsid w:val="009F3925"/>
    <w:rsid w:val="009F7BFC"/>
    <w:rsid w:val="00A11282"/>
    <w:rsid w:val="00A17537"/>
    <w:rsid w:val="00A32C6F"/>
    <w:rsid w:val="00A34E18"/>
    <w:rsid w:val="00A37694"/>
    <w:rsid w:val="00A4097D"/>
    <w:rsid w:val="00A41349"/>
    <w:rsid w:val="00A41AD1"/>
    <w:rsid w:val="00A41C19"/>
    <w:rsid w:val="00A45615"/>
    <w:rsid w:val="00A62BFE"/>
    <w:rsid w:val="00A66F1E"/>
    <w:rsid w:val="00A85B35"/>
    <w:rsid w:val="00A86B16"/>
    <w:rsid w:val="00A87AA7"/>
    <w:rsid w:val="00A91566"/>
    <w:rsid w:val="00A9652E"/>
    <w:rsid w:val="00AA3123"/>
    <w:rsid w:val="00AB3CB9"/>
    <w:rsid w:val="00AB49C7"/>
    <w:rsid w:val="00AC37F4"/>
    <w:rsid w:val="00AD0280"/>
    <w:rsid w:val="00AD12EB"/>
    <w:rsid w:val="00AD36A9"/>
    <w:rsid w:val="00AD45DD"/>
    <w:rsid w:val="00AE361A"/>
    <w:rsid w:val="00AE3C12"/>
    <w:rsid w:val="00AF48B1"/>
    <w:rsid w:val="00AF4E50"/>
    <w:rsid w:val="00B06E34"/>
    <w:rsid w:val="00B10819"/>
    <w:rsid w:val="00B27A36"/>
    <w:rsid w:val="00B27B8A"/>
    <w:rsid w:val="00B34ECF"/>
    <w:rsid w:val="00B379D9"/>
    <w:rsid w:val="00B432C6"/>
    <w:rsid w:val="00B51830"/>
    <w:rsid w:val="00B52252"/>
    <w:rsid w:val="00B649DD"/>
    <w:rsid w:val="00B76B6C"/>
    <w:rsid w:val="00B811F6"/>
    <w:rsid w:val="00B92489"/>
    <w:rsid w:val="00B95C89"/>
    <w:rsid w:val="00BA074D"/>
    <w:rsid w:val="00BA1F05"/>
    <w:rsid w:val="00BA237F"/>
    <w:rsid w:val="00BA64A7"/>
    <w:rsid w:val="00BA663A"/>
    <w:rsid w:val="00BB1172"/>
    <w:rsid w:val="00BB1D6B"/>
    <w:rsid w:val="00BC54C1"/>
    <w:rsid w:val="00BC62CB"/>
    <w:rsid w:val="00BC6647"/>
    <w:rsid w:val="00BD357E"/>
    <w:rsid w:val="00BE1827"/>
    <w:rsid w:val="00BE44AC"/>
    <w:rsid w:val="00BE60C4"/>
    <w:rsid w:val="00BF1C54"/>
    <w:rsid w:val="00BF44C4"/>
    <w:rsid w:val="00BF497C"/>
    <w:rsid w:val="00C12E16"/>
    <w:rsid w:val="00C14A61"/>
    <w:rsid w:val="00C15E47"/>
    <w:rsid w:val="00C253F3"/>
    <w:rsid w:val="00C25EBE"/>
    <w:rsid w:val="00C32127"/>
    <w:rsid w:val="00C36089"/>
    <w:rsid w:val="00C52613"/>
    <w:rsid w:val="00C55B66"/>
    <w:rsid w:val="00C561BE"/>
    <w:rsid w:val="00C655E3"/>
    <w:rsid w:val="00C903B8"/>
    <w:rsid w:val="00CA40B8"/>
    <w:rsid w:val="00CA5DD7"/>
    <w:rsid w:val="00CB479E"/>
    <w:rsid w:val="00CD1781"/>
    <w:rsid w:val="00CD5A7B"/>
    <w:rsid w:val="00CD757A"/>
    <w:rsid w:val="00CE1FF0"/>
    <w:rsid w:val="00CE62E9"/>
    <w:rsid w:val="00CF0962"/>
    <w:rsid w:val="00CF55AD"/>
    <w:rsid w:val="00D01AFF"/>
    <w:rsid w:val="00D07D12"/>
    <w:rsid w:val="00D13786"/>
    <w:rsid w:val="00D14196"/>
    <w:rsid w:val="00D16A4E"/>
    <w:rsid w:val="00D622C2"/>
    <w:rsid w:val="00D6230D"/>
    <w:rsid w:val="00D777F3"/>
    <w:rsid w:val="00D93008"/>
    <w:rsid w:val="00D93CEA"/>
    <w:rsid w:val="00D94680"/>
    <w:rsid w:val="00DA38B6"/>
    <w:rsid w:val="00DA4F16"/>
    <w:rsid w:val="00DC54C6"/>
    <w:rsid w:val="00DC7AE0"/>
    <w:rsid w:val="00DE0AA8"/>
    <w:rsid w:val="00DE16D3"/>
    <w:rsid w:val="00DE3B8E"/>
    <w:rsid w:val="00DE4C4F"/>
    <w:rsid w:val="00E122A4"/>
    <w:rsid w:val="00E14237"/>
    <w:rsid w:val="00E21E48"/>
    <w:rsid w:val="00E224E5"/>
    <w:rsid w:val="00E23E9D"/>
    <w:rsid w:val="00E45BBB"/>
    <w:rsid w:val="00E52817"/>
    <w:rsid w:val="00E52FA5"/>
    <w:rsid w:val="00E55062"/>
    <w:rsid w:val="00E5737A"/>
    <w:rsid w:val="00E6057E"/>
    <w:rsid w:val="00E800E5"/>
    <w:rsid w:val="00E80ED1"/>
    <w:rsid w:val="00E94A38"/>
    <w:rsid w:val="00E95D9D"/>
    <w:rsid w:val="00EA423B"/>
    <w:rsid w:val="00EA49D8"/>
    <w:rsid w:val="00EA62A5"/>
    <w:rsid w:val="00EB4559"/>
    <w:rsid w:val="00EB7588"/>
    <w:rsid w:val="00EC63D5"/>
    <w:rsid w:val="00ED1EDE"/>
    <w:rsid w:val="00ED702C"/>
    <w:rsid w:val="00EF2C98"/>
    <w:rsid w:val="00EF44A0"/>
    <w:rsid w:val="00F018E7"/>
    <w:rsid w:val="00F06AA6"/>
    <w:rsid w:val="00F12149"/>
    <w:rsid w:val="00F12B54"/>
    <w:rsid w:val="00F16C59"/>
    <w:rsid w:val="00F21444"/>
    <w:rsid w:val="00F254D1"/>
    <w:rsid w:val="00F255FD"/>
    <w:rsid w:val="00F2639C"/>
    <w:rsid w:val="00F423CE"/>
    <w:rsid w:val="00F453B3"/>
    <w:rsid w:val="00F458B9"/>
    <w:rsid w:val="00F45B83"/>
    <w:rsid w:val="00F50782"/>
    <w:rsid w:val="00F60529"/>
    <w:rsid w:val="00F6346E"/>
    <w:rsid w:val="00F869B6"/>
    <w:rsid w:val="00F9576F"/>
    <w:rsid w:val="00F97C47"/>
    <w:rsid w:val="00FA04C3"/>
    <w:rsid w:val="00FA4273"/>
    <w:rsid w:val="00FC00BF"/>
    <w:rsid w:val="00FD0C98"/>
    <w:rsid w:val="00FD6A96"/>
    <w:rsid w:val="00FE28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ff"/>
    </o:shapedefaults>
    <o:shapelayout v:ext="edit">
      <o:idmap v:ext="edit" data="1"/>
    </o:shapelayout>
  </w:shapeDefaults>
  <w:decimalSymbol w:val=","/>
  <w:listSeparator w:val=";"/>
  <w14:docId w14:val="08811EC8"/>
  <w15:chartTrackingRefBased/>
  <w15:docId w15:val="{C227CB19-0541-4D21-AAFB-B956F5F71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endnote text"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467C"/>
    <w:rPr>
      <w:sz w:val="24"/>
      <w:lang w:val="es-ES_tradnl"/>
    </w:rPr>
  </w:style>
  <w:style w:type="paragraph" w:styleId="Ttulo1">
    <w:name w:val="heading 1"/>
    <w:basedOn w:val="Normal"/>
    <w:next w:val="Normal"/>
    <w:qFormat/>
    <w:rsid w:val="00027A09"/>
    <w:pPr>
      <w:keepNext/>
      <w:outlineLvl w:val="0"/>
    </w:pPr>
    <w:rPr>
      <w:b/>
      <w:sz w:val="32"/>
    </w:rPr>
  </w:style>
  <w:style w:type="paragraph" w:styleId="Ttulo2">
    <w:name w:val="heading 2"/>
    <w:basedOn w:val="Normal"/>
    <w:next w:val="Normal"/>
    <w:qFormat/>
    <w:rsid w:val="00536779"/>
    <w:pPr>
      <w:keepNext/>
      <w:tabs>
        <w:tab w:val="left" w:pos="1418"/>
        <w:tab w:val="left" w:pos="2835"/>
        <w:tab w:val="left" w:pos="3402"/>
        <w:tab w:val="left" w:pos="4253"/>
        <w:tab w:val="left" w:pos="5529"/>
        <w:tab w:val="left" w:pos="6237"/>
        <w:tab w:val="left" w:pos="7938"/>
        <w:tab w:val="left" w:pos="8647"/>
      </w:tabs>
      <w:spacing w:line="360" w:lineRule="auto"/>
      <w:outlineLvl w:val="1"/>
    </w:pPr>
    <w:rPr>
      <w:b/>
      <w:i/>
      <w:sz w:val="28"/>
    </w:rPr>
  </w:style>
  <w:style w:type="paragraph" w:styleId="Ttulo3">
    <w:name w:val="heading 3"/>
    <w:basedOn w:val="Normal"/>
    <w:next w:val="Normal"/>
    <w:qFormat/>
    <w:pPr>
      <w:keepNext/>
      <w:outlineLvl w:val="2"/>
    </w:pPr>
    <w:rPr>
      <w:b/>
    </w:rPr>
  </w:style>
  <w:style w:type="paragraph" w:styleId="Ttulo4">
    <w:name w:val="heading 4"/>
    <w:basedOn w:val="Normal"/>
    <w:next w:val="Normal"/>
    <w:qFormat/>
    <w:pPr>
      <w:keepNext/>
      <w:tabs>
        <w:tab w:val="left" w:pos="1418"/>
        <w:tab w:val="left" w:pos="2835"/>
        <w:tab w:val="left" w:pos="3402"/>
        <w:tab w:val="left" w:pos="4253"/>
        <w:tab w:val="left" w:pos="5529"/>
        <w:tab w:val="left" w:pos="6237"/>
        <w:tab w:val="left" w:pos="7938"/>
        <w:tab w:val="left" w:pos="8647"/>
      </w:tabs>
      <w:spacing w:line="360" w:lineRule="auto"/>
      <w:jc w:val="both"/>
      <w:outlineLvl w:val="3"/>
    </w:pPr>
    <w:rPr>
      <w:rFonts w:ascii="Arial" w:hAnsi="Arial"/>
      <w:b/>
      <w:sz w:val="18"/>
    </w:rPr>
  </w:style>
  <w:style w:type="paragraph" w:styleId="Ttulo5">
    <w:name w:val="heading 5"/>
    <w:basedOn w:val="Normal"/>
    <w:next w:val="Normal"/>
    <w:qFormat/>
    <w:pPr>
      <w:keepNext/>
      <w:jc w:val="center"/>
      <w:outlineLvl w:val="4"/>
    </w:pPr>
    <w:rPr>
      <w:b/>
    </w:rPr>
  </w:style>
  <w:style w:type="paragraph" w:styleId="Ttulo6">
    <w:name w:val="heading 6"/>
    <w:basedOn w:val="Normal"/>
    <w:next w:val="Normal"/>
    <w:qFormat/>
    <w:pPr>
      <w:keepNext/>
      <w:tabs>
        <w:tab w:val="left" w:pos="1418"/>
        <w:tab w:val="left" w:pos="2835"/>
        <w:tab w:val="left" w:pos="3402"/>
        <w:tab w:val="left" w:pos="4253"/>
        <w:tab w:val="left" w:pos="5529"/>
        <w:tab w:val="left" w:pos="6237"/>
        <w:tab w:val="left" w:pos="7938"/>
        <w:tab w:val="left" w:pos="8647"/>
      </w:tabs>
      <w:spacing w:before="120" w:line="360" w:lineRule="auto"/>
      <w:jc w:val="center"/>
      <w:outlineLvl w:val="5"/>
    </w:pPr>
    <w:rPr>
      <w:rFonts w:ascii="Arial" w:hAnsi="Arial"/>
      <w:b/>
      <w:sz w:val="18"/>
    </w:rPr>
  </w:style>
  <w:style w:type="paragraph" w:styleId="Ttulo7">
    <w:name w:val="heading 7"/>
    <w:basedOn w:val="Normal"/>
    <w:next w:val="Normal"/>
    <w:qFormat/>
    <w:pPr>
      <w:keepNext/>
      <w:tabs>
        <w:tab w:val="left" w:pos="1418"/>
        <w:tab w:val="left" w:pos="2835"/>
        <w:tab w:val="left" w:pos="3402"/>
        <w:tab w:val="left" w:pos="4253"/>
        <w:tab w:val="left" w:pos="5529"/>
        <w:tab w:val="left" w:pos="6237"/>
        <w:tab w:val="left" w:pos="7938"/>
        <w:tab w:val="left" w:pos="8647"/>
      </w:tabs>
      <w:spacing w:before="120"/>
      <w:ind w:left="340" w:hanging="340"/>
      <w:jc w:val="both"/>
      <w:outlineLvl w:val="6"/>
    </w:pPr>
    <w:rPr>
      <w:rFonts w:ascii="Arial" w:hAnsi="Arial"/>
      <w:b/>
      <w:sz w:val="18"/>
    </w:rPr>
  </w:style>
  <w:style w:type="paragraph" w:styleId="Ttulo8">
    <w:name w:val="heading 8"/>
    <w:basedOn w:val="Normal"/>
    <w:next w:val="Normal"/>
    <w:qFormat/>
    <w:pPr>
      <w:keepNext/>
      <w:tabs>
        <w:tab w:val="left" w:pos="851"/>
        <w:tab w:val="left" w:pos="1418"/>
        <w:tab w:val="left" w:pos="3402"/>
        <w:tab w:val="left" w:pos="4253"/>
        <w:tab w:val="left" w:pos="5529"/>
        <w:tab w:val="left" w:pos="6237"/>
        <w:tab w:val="left" w:pos="7938"/>
        <w:tab w:val="left" w:pos="8647"/>
      </w:tabs>
      <w:spacing w:line="260" w:lineRule="exact"/>
      <w:jc w:val="both"/>
      <w:outlineLvl w:val="7"/>
    </w:pPr>
    <w:rPr>
      <w:rFonts w:ascii="Arial" w:hAnsi="Arial"/>
      <w:spacing w:val="-4"/>
      <w:sz w:val="18"/>
      <w:u w:val="single"/>
    </w:rPr>
  </w:style>
  <w:style w:type="paragraph" w:styleId="Ttulo9">
    <w:name w:val="heading 9"/>
    <w:basedOn w:val="Normal"/>
    <w:next w:val="Normal"/>
    <w:qFormat/>
    <w:pPr>
      <w:keepNext/>
      <w:tabs>
        <w:tab w:val="left" w:pos="1418"/>
        <w:tab w:val="left" w:pos="2835"/>
        <w:tab w:val="left" w:pos="3402"/>
        <w:tab w:val="left" w:pos="4253"/>
        <w:tab w:val="left" w:pos="5529"/>
        <w:tab w:val="left" w:pos="6237"/>
        <w:tab w:val="left" w:pos="7938"/>
        <w:tab w:val="left" w:pos="8647"/>
      </w:tabs>
      <w:spacing w:before="120" w:line="360" w:lineRule="auto"/>
      <w:ind w:left="-57"/>
      <w:jc w:val="both"/>
      <w:outlineLvl w:val="8"/>
    </w:pPr>
    <w:rPr>
      <w:rFonts w:ascii="Arial" w:hAnsi="Arial"/>
      <w:b/>
      <w:spacing w:val="-8"/>
      <w:sz w:val="18"/>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Sangradetextonormal">
    <w:name w:val="Body Text Indent"/>
    <w:basedOn w:val="Normal"/>
    <w:pPr>
      <w:tabs>
        <w:tab w:val="left" w:pos="1418"/>
        <w:tab w:val="left" w:pos="2835"/>
        <w:tab w:val="left" w:pos="3402"/>
        <w:tab w:val="left" w:pos="4253"/>
        <w:tab w:val="left" w:pos="5529"/>
        <w:tab w:val="left" w:pos="6237"/>
        <w:tab w:val="left" w:pos="7938"/>
        <w:tab w:val="left" w:pos="8647"/>
      </w:tabs>
      <w:spacing w:line="360" w:lineRule="auto"/>
      <w:ind w:left="1418"/>
      <w:jc w:val="both"/>
    </w:pPr>
    <w:rPr>
      <w:rFonts w:ascii="Arial" w:hAnsi="Arial"/>
      <w:sz w:val="18"/>
    </w:rPr>
  </w:style>
  <w:style w:type="paragraph" w:styleId="Sangra2detindependiente">
    <w:name w:val="Body Text Indent 2"/>
    <w:basedOn w:val="Normal"/>
    <w:pPr>
      <w:tabs>
        <w:tab w:val="left" w:pos="1418"/>
        <w:tab w:val="left" w:pos="2835"/>
        <w:tab w:val="left" w:pos="3402"/>
        <w:tab w:val="left" w:pos="4253"/>
        <w:tab w:val="left" w:pos="5529"/>
        <w:tab w:val="left" w:pos="6237"/>
        <w:tab w:val="left" w:pos="7938"/>
        <w:tab w:val="left" w:pos="8647"/>
      </w:tabs>
      <w:spacing w:line="360" w:lineRule="auto"/>
      <w:ind w:left="851" w:hanging="851"/>
      <w:jc w:val="both"/>
    </w:pPr>
    <w:rPr>
      <w:rFonts w:ascii="Arial" w:hAnsi="Arial"/>
      <w:sz w:val="18"/>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character" w:styleId="Nmerodepgina">
    <w:name w:val="page number"/>
    <w:basedOn w:val="Fuentedeprrafopredeter"/>
  </w:style>
  <w:style w:type="paragraph" w:styleId="Sangra3detindependiente">
    <w:name w:val="Body Text Indent 3"/>
    <w:basedOn w:val="Normal"/>
    <w:pPr>
      <w:tabs>
        <w:tab w:val="left" w:pos="1418"/>
        <w:tab w:val="left" w:pos="2835"/>
        <w:tab w:val="left" w:pos="3402"/>
        <w:tab w:val="left" w:pos="4253"/>
        <w:tab w:val="left" w:pos="5529"/>
        <w:tab w:val="left" w:pos="6237"/>
        <w:tab w:val="left" w:pos="7938"/>
        <w:tab w:val="left" w:pos="8647"/>
      </w:tabs>
      <w:spacing w:line="360" w:lineRule="auto"/>
      <w:ind w:left="1418" w:hanging="1418"/>
      <w:jc w:val="both"/>
    </w:pPr>
    <w:rPr>
      <w:rFonts w:ascii="Arial" w:hAnsi="Arial"/>
      <w:sz w:val="18"/>
    </w:rPr>
  </w:style>
  <w:style w:type="paragraph" w:styleId="Textodebloque">
    <w:name w:val="Block Text"/>
    <w:basedOn w:val="Normal"/>
    <w:pPr>
      <w:tabs>
        <w:tab w:val="left" w:pos="851"/>
        <w:tab w:val="left" w:pos="1418"/>
        <w:tab w:val="left" w:pos="2835"/>
        <w:tab w:val="left" w:pos="3402"/>
        <w:tab w:val="left" w:pos="4253"/>
        <w:tab w:val="left" w:pos="5529"/>
        <w:tab w:val="left" w:pos="6237"/>
        <w:tab w:val="left" w:pos="7938"/>
        <w:tab w:val="left" w:pos="8647"/>
      </w:tabs>
      <w:spacing w:line="360" w:lineRule="auto"/>
      <w:ind w:left="1418" w:right="624"/>
      <w:jc w:val="both"/>
    </w:pPr>
    <w:rPr>
      <w:rFonts w:ascii="Arial" w:hAnsi="Arial"/>
      <w:sz w:val="16"/>
    </w:rPr>
  </w:style>
  <w:style w:type="paragraph" w:styleId="Textoindependiente">
    <w:name w:val="Body Text"/>
    <w:basedOn w:val="Normal"/>
    <w:pPr>
      <w:tabs>
        <w:tab w:val="left" w:pos="1418"/>
        <w:tab w:val="left" w:pos="2835"/>
        <w:tab w:val="left" w:pos="3402"/>
        <w:tab w:val="left" w:pos="4253"/>
        <w:tab w:val="left" w:pos="5529"/>
        <w:tab w:val="left" w:pos="6237"/>
        <w:tab w:val="left" w:pos="7938"/>
        <w:tab w:val="left" w:pos="8647"/>
      </w:tabs>
      <w:spacing w:line="360" w:lineRule="auto"/>
      <w:jc w:val="both"/>
    </w:pPr>
    <w:rPr>
      <w:rFonts w:ascii="Arial" w:hAnsi="Arial"/>
      <w:sz w:val="18"/>
    </w:rPr>
  </w:style>
  <w:style w:type="paragraph" w:styleId="Textoindependiente2">
    <w:name w:val="Body Text 2"/>
    <w:basedOn w:val="Normal"/>
    <w:pPr>
      <w:tabs>
        <w:tab w:val="left" w:pos="567"/>
        <w:tab w:val="left" w:pos="1418"/>
        <w:tab w:val="left" w:pos="2835"/>
        <w:tab w:val="left" w:pos="3402"/>
        <w:tab w:val="left" w:pos="3828"/>
        <w:tab w:val="left" w:pos="4253"/>
        <w:tab w:val="left" w:pos="5529"/>
        <w:tab w:val="left" w:pos="6237"/>
        <w:tab w:val="left" w:pos="7938"/>
        <w:tab w:val="left" w:pos="8647"/>
      </w:tabs>
      <w:spacing w:line="360" w:lineRule="auto"/>
    </w:pPr>
    <w:rPr>
      <w:rFonts w:ascii="Arial" w:hAnsi="Arial"/>
      <w:b/>
    </w:rPr>
  </w:style>
  <w:style w:type="paragraph" w:styleId="Textoindependiente3">
    <w:name w:val="Body Text 3"/>
    <w:basedOn w:val="Normal"/>
    <w:pPr>
      <w:jc w:val="both"/>
    </w:pPr>
    <w:rPr>
      <w:rFonts w:ascii="Arial" w:hAnsi="Arial"/>
    </w:rPr>
  </w:style>
  <w:style w:type="table" w:styleId="Tablaconcuadrcula">
    <w:name w:val="Table Grid"/>
    <w:basedOn w:val="Tablanormal"/>
    <w:rsid w:val="00B81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52613"/>
    <w:rPr>
      <w:rFonts w:ascii="Tahoma" w:hAnsi="Tahoma" w:cs="Tahoma"/>
      <w:sz w:val="16"/>
      <w:szCs w:val="16"/>
    </w:rPr>
  </w:style>
  <w:style w:type="character" w:styleId="Hipervnculo">
    <w:name w:val="Hyperlink"/>
    <w:uiPriority w:val="99"/>
    <w:unhideWhenUsed/>
    <w:rsid w:val="00E122A4"/>
    <w:rPr>
      <w:color w:val="0563C1"/>
      <w:u w:val="single"/>
    </w:rPr>
  </w:style>
  <w:style w:type="paragraph" w:styleId="Textonotaalfinal">
    <w:name w:val="endnote text"/>
    <w:basedOn w:val="Normal"/>
    <w:link w:val="TextonotaalfinalCar"/>
    <w:uiPriority w:val="99"/>
    <w:unhideWhenUsed/>
    <w:rsid w:val="00E122A4"/>
    <w:rPr>
      <w:rFonts w:ascii="Calibri" w:eastAsia="Calibri" w:hAnsi="Calibri"/>
      <w:sz w:val="20"/>
      <w:lang w:val="es-ES" w:eastAsia="en-US"/>
    </w:rPr>
  </w:style>
  <w:style w:type="character" w:customStyle="1" w:styleId="TextonotaalfinalCar">
    <w:name w:val="Texto nota al final Car"/>
    <w:link w:val="Textonotaalfinal"/>
    <w:uiPriority w:val="99"/>
    <w:rsid w:val="00E122A4"/>
    <w:rPr>
      <w:rFonts w:ascii="Calibri" w:eastAsia="Calibri" w:hAnsi="Calibri"/>
      <w:lang w:eastAsia="en-US"/>
    </w:rPr>
  </w:style>
  <w:style w:type="paragraph" w:styleId="Ttulo">
    <w:name w:val="Title"/>
    <w:basedOn w:val="Normal"/>
    <w:link w:val="TtuloCar"/>
    <w:qFormat/>
    <w:rsid w:val="006E64CE"/>
    <w:pPr>
      <w:spacing w:after="600" w:line="340" w:lineRule="exact"/>
      <w:jc w:val="center"/>
    </w:pPr>
    <w:rPr>
      <w:rFonts w:ascii="Verdana" w:hAnsi="Verdana"/>
      <w:b/>
      <w:bCs/>
      <w:sz w:val="22"/>
      <w:szCs w:val="22"/>
    </w:rPr>
  </w:style>
  <w:style w:type="character" w:customStyle="1" w:styleId="TtuloCar">
    <w:name w:val="Título Car"/>
    <w:link w:val="Ttulo"/>
    <w:rsid w:val="006E64CE"/>
    <w:rPr>
      <w:rFonts w:ascii="Verdana" w:hAnsi="Verdana"/>
      <w:b/>
      <w:bCs/>
      <w:sz w:val="22"/>
      <w:szCs w:val="22"/>
      <w:lang w:val="es-ES_tradnl"/>
    </w:rPr>
  </w:style>
  <w:style w:type="character" w:customStyle="1" w:styleId="PiedepginaCar">
    <w:name w:val="Pie de página Car"/>
    <w:link w:val="Piedepgina"/>
    <w:uiPriority w:val="99"/>
    <w:rsid w:val="00E14237"/>
    <w:rPr>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032">
      <w:bodyDiv w:val="1"/>
      <w:marLeft w:val="0"/>
      <w:marRight w:val="0"/>
      <w:marTop w:val="0"/>
      <w:marBottom w:val="0"/>
      <w:divBdr>
        <w:top w:val="none" w:sz="0" w:space="0" w:color="auto"/>
        <w:left w:val="none" w:sz="0" w:space="0" w:color="auto"/>
        <w:bottom w:val="none" w:sz="0" w:space="0" w:color="auto"/>
        <w:right w:val="none" w:sz="0" w:space="0" w:color="auto"/>
      </w:divBdr>
    </w:div>
    <w:div w:id="305283839">
      <w:bodyDiv w:val="1"/>
      <w:marLeft w:val="0"/>
      <w:marRight w:val="0"/>
      <w:marTop w:val="0"/>
      <w:marBottom w:val="0"/>
      <w:divBdr>
        <w:top w:val="none" w:sz="0" w:space="0" w:color="auto"/>
        <w:left w:val="none" w:sz="0" w:space="0" w:color="auto"/>
        <w:bottom w:val="none" w:sz="0" w:space="0" w:color="auto"/>
        <w:right w:val="none" w:sz="0" w:space="0" w:color="auto"/>
      </w:divBdr>
    </w:div>
    <w:div w:id="612326051">
      <w:bodyDiv w:val="1"/>
      <w:marLeft w:val="0"/>
      <w:marRight w:val="0"/>
      <w:marTop w:val="0"/>
      <w:marBottom w:val="0"/>
      <w:divBdr>
        <w:top w:val="none" w:sz="0" w:space="0" w:color="auto"/>
        <w:left w:val="none" w:sz="0" w:space="0" w:color="auto"/>
        <w:bottom w:val="none" w:sz="0" w:space="0" w:color="auto"/>
        <w:right w:val="none" w:sz="0" w:space="0" w:color="auto"/>
      </w:divBdr>
    </w:div>
    <w:div w:id="1059279258">
      <w:bodyDiv w:val="1"/>
      <w:marLeft w:val="0"/>
      <w:marRight w:val="0"/>
      <w:marTop w:val="0"/>
      <w:marBottom w:val="0"/>
      <w:divBdr>
        <w:top w:val="none" w:sz="0" w:space="0" w:color="auto"/>
        <w:left w:val="none" w:sz="0" w:space="0" w:color="auto"/>
        <w:bottom w:val="none" w:sz="0" w:space="0" w:color="auto"/>
        <w:right w:val="none" w:sz="0" w:space="0" w:color="auto"/>
      </w:divBdr>
    </w:div>
    <w:div w:id="19500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rp@srp.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p@srp.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rganizacion%20interna%20SRP\Calidad\SISTEMA%20DE%20GESTION%20DE%20CALIDAD\IMPLANTACI&#211;N%20SISTEMA\Modelos%20Formularios\Nuevo%20contacto\Plan%20de%20Negocio%20Empresarial%2004.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40D98CFF246D04DAF3AA69AFD3A7381" ma:contentTypeVersion="6" ma:contentTypeDescription="Crear nuevo documento." ma:contentTypeScope="" ma:versionID="7adb30ddd8ed3b9f98f08611267fd754">
  <xsd:schema xmlns:xsd="http://www.w3.org/2001/XMLSchema" xmlns:xs="http://www.w3.org/2001/XMLSchema" xmlns:p="http://schemas.microsoft.com/office/2006/metadata/properties" targetNamespace="http://schemas.microsoft.com/office/2006/metadata/properties" ma:root="true" ma:fieldsID="7d098212fee45116a0f0084f4084a5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7"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761A28-BD95-41FC-BADA-C8385E19A363}">
  <ds:schemaRefs>
    <ds:schemaRef ds:uri="http://schemas.microsoft.com/sharepoint/v3/contenttype/forms"/>
  </ds:schemaRefs>
</ds:datastoreItem>
</file>

<file path=customXml/itemProps2.xml><?xml version="1.0" encoding="utf-8"?>
<ds:datastoreItem xmlns:ds="http://schemas.openxmlformats.org/officeDocument/2006/customXml" ds:itemID="{89B56D90-3082-4075-9F57-A1CA6642BB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D6841E0-946A-481D-AC16-151B93C585B7}">
  <ds:schemaRefs>
    <ds:schemaRef ds:uri="http://schemas.microsoft.com/office/2006/metadata/longProperties"/>
  </ds:schemaRefs>
</ds:datastoreItem>
</file>

<file path=customXml/itemProps4.xml><?xml version="1.0" encoding="utf-8"?>
<ds:datastoreItem xmlns:ds="http://schemas.openxmlformats.org/officeDocument/2006/customXml" ds:itemID="{3773C2AB-F466-40B9-8D27-11A33EB151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Plan de Negocio Empresarial 04.dot</Template>
  <TotalTime>0</TotalTime>
  <Pages>3</Pages>
  <Words>756</Words>
  <Characters>4159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Mem. Pág. 1</vt:lpstr>
    </vt:vector>
  </TitlesOfParts>
  <Company>IGAE</Company>
  <LinksUpToDate>false</LinksUpToDate>
  <CharactersWithSpaces>4906</CharactersWithSpaces>
  <SharedDoc>false</SharedDoc>
  <HLinks>
    <vt:vector size="12" baseType="variant">
      <vt:variant>
        <vt:i4>458788</vt:i4>
      </vt:variant>
      <vt:variant>
        <vt:i4>3</vt:i4>
      </vt:variant>
      <vt:variant>
        <vt:i4>0</vt:i4>
      </vt:variant>
      <vt:variant>
        <vt:i4>5</vt:i4>
      </vt:variant>
      <vt:variant>
        <vt:lpwstr>mailto:srp@srp.es</vt:lpwstr>
      </vt:variant>
      <vt:variant>
        <vt:lpwstr/>
      </vt:variant>
      <vt:variant>
        <vt:i4>458788</vt:i4>
      </vt:variant>
      <vt:variant>
        <vt:i4>0</vt:i4>
      </vt:variant>
      <vt:variant>
        <vt:i4>0</vt:i4>
      </vt:variant>
      <vt:variant>
        <vt:i4>5</vt:i4>
      </vt:variant>
      <vt:variant>
        <vt:lpwstr>mailto:srp@srp.es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 Pág. 1</dc:title>
  <dc:subject/>
  <dc:creator>ludird</dc:creator>
  <cp:keywords/>
  <cp:lastModifiedBy>Maria Antonia Diaz Iturbe</cp:lastModifiedBy>
  <cp:revision>2</cp:revision>
  <cp:lastPrinted>2014-10-27T14:51:00Z</cp:lastPrinted>
  <dcterms:created xsi:type="dcterms:W3CDTF">2021-07-22T08:15:00Z</dcterms:created>
  <dcterms:modified xsi:type="dcterms:W3CDTF">2021-07-22T08:15:00Z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0x0101000F32860F4453FC4BBFA12DDFBACFD7F5</vt:lpwstr>
  </property>
  <property fmtid="{D5CDD505-2E9C-101B-9397-08002B2CF9AE}" pid="3" name="display_urn:schemas-microsoft-com:office:office#Editor">
    <vt:lpwstr>Mª Antonia Iturbe Díaz - SRP</vt:lpwstr>
  </property>
  <property fmtid="{D5CDD505-2E9C-101B-9397-08002B2CF9AE}" pid="4" name="display_urn:schemas-microsoft-com:office:office#Author">
    <vt:lpwstr>Mª Antonia Iturbe Díaz - SRP</vt:lpwstr>
  </property>
</Properties>
</file>